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8F" w:rsidRPr="0002448F" w:rsidRDefault="0002448F" w:rsidP="00C148B8">
      <w:pPr>
        <w:tabs>
          <w:tab w:val="left" w:pos="1710"/>
        </w:tabs>
        <w:rPr>
          <w:rFonts w:ascii="Times New Roman" w:hAnsi="Times New Roman" w:cs="Times New Roman"/>
          <w:b/>
          <w:sz w:val="28"/>
          <w:szCs w:val="28"/>
          <w:lang w:val="kk-KZ"/>
        </w:rPr>
      </w:pPr>
      <w:r w:rsidRPr="0002448F">
        <w:rPr>
          <w:rFonts w:ascii="Times New Roman" w:hAnsi="Times New Roman" w:cs="Times New Roman"/>
          <w:b/>
          <w:sz w:val="28"/>
          <w:szCs w:val="28"/>
          <w:lang w:val="kk-KZ"/>
        </w:rPr>
        <w:t xml:space="preserve">Сабақтың  тақырыбы: </w:t>
      </w:r>
      <w:r>
        <w:rPr>
          <w:rFonts w:ascii="Times New Roman" w:hAnsi="Times New Roman" w:cs="Times New Roman"/>
          <w:b/>
          <w:sz w:val="28"/>
          <w:szCs w:val="28"/>
          <w:lang w:val="kk-KZ"/>
        </w:rPr>
        <w:t>Бөлшектік сан есім.</w:t>
      </w:r>
      <w:r w:rsidRPr="0002448F">
        <w:rPr>
          <w:rFonts w:ascii="Times New Roman" w:hAnsi="Times New Roman" w:cs="Times New Roman"/>
          <w:b/>
          <w:sz w:val="28"/>
          <w:szCs w:val="28"/>
          <w:lang w:val="kk-KZ"/>
        </w:rPr>
        <w:t>Әлемдегі жұмыс уақыты.</w:t>
      </w:r>
      <w:r>
        <w:rPr>
          <w:rFonts w:ascii="Times New Roman" w:hAnsi="Times New Roman" w:cs="Times New Roman"/>
          <w:b/>
          <w:sz w:val="28"/>
          <w:szCs w:val="28"/>
          <w:lang w:val="kk-KZ"/>
        </w:rPr>
        <w:t xml:space="preserve"> </w:t>
      </w:r>
      <w:r w:rsidR="001B2918">
        <w:rPr>
          <w:rFonts w:ascii="Times New Roman" w:hAnsi="Times New Roman" w:cs="Times New Roman"/>
          <w:b/>
          <w:sz w:val="28"/>
          <w:szCs w:val="28"/>
          <w:lang w:val="kk-KZ"/>
        </w:rPr>
        <w:t xml:space="preserve">   </w:t>
      </w:r>
      <w:bookmarkStart w:id="0" w:name="_GoBack"/>
      <w:bookmarkEnd w:id="0"/>
      <w:r>
        <w:rPr>
          <w:rFonts w:ascii="Times New Roman" w:hAnsi="Times New Roman" w:cs="Times New Roman"/>
          <w:b/>
          <w:sz w:val="28"/>
          <w:szCs w:val="28"/>
          <w:lang w:val="kk-KZ"/>
        </w:rPr>
        <w:t>В</w:t>
      </w:r>
      <w:r>
        <w:rPr>
          <w:rFonts w:ascii="Times New Roman" w:hAnsi="Times New Roman" w:cs="Times New Roman"/>
          <w:b/>
          <w:sz w:val="28"/>
          <w:szCs w:val="28"/>
        </w:rPr>
        <w:t xml:space="preserve">1.19 </w:t>
      </w:r>
      <w:proofErr w:type="spellStart"/>
      <w:r>
        <w:rPr>
          <w:rFonts w:ascii="Times New Roman" w:hAnsi="Times New Roman" w:cs="Times New Roman"/>
          <w:b/>
          <w:sz w:val="28"/>
          <w:szCs w:val="28"/>
        </w:rPr>
        <w:t>саба</w:t>
      </w:r>
      <w:proofErr w:type="spellEnd"/>
      <w:r>
        <w:rPr>
          <w:rFonts w:ascii="Times New Roman" w:hAnsi="Times New Roman" w:cs="Times New Roman"/>
          <w:b/>
          <w:sz w:val="28"/>
          <w:szCs w:val="28"/>
          <w:lang w:val="kk-KZ"/>
        </w:rPr>
        <w:t>қ</w:t>
      </w:r>
    </w:p>
    <w:p w:rsidR="00E85FD2" w:rsidRDefault="00C148B8" w:rsidP="00E85FD2">
      <w:pPr>
        <w:pStyle w:val="a4"/>
        <w:shd w:val="clear" w:color="auto" w:fill="FFFFFF"/>
        <w:rPr>
          <w:sz w:val="28"/>
          <w:szCs w:val="28"/>
          <w:lang w:val="kk-KZ"/>
        </w:rPr>
      </w:pPr>
      <w:r w:rsidRPr="00B74746">
        <w:rPr>
          <w:sz w:val="28"/>
          <w:szCs w:val="28"/>
          <w:lang w:val="kk-KZ"/>
        </w:rPr>
        <w:t xml:space="preserve">    </w:t>
      </w:r>
      <w:r w:rsidR="00E85FD2" w:rsidRPr="00BF55C0">
        <w:rPr>
          <w:b/>
          <w:sz w:val="28"/>
          <w:szCs w:val="28"/>
          <w:lang w:val="kk-KZ"/>
        </w:rPr>
        <w:t>Бөлшектік сан есімдер</w:t>
      </w:r>
    </w:p>
    <w:p w:rsidR="00E85FD2" w:rsidRPr="00E85FD2" w:rsidRDefault="00C148B8" w:rsidP="00E85FD2">
      <w:pPr>
        <w:pStyle w:val="a4"/>
        <w:shd w:val="clear" w:color="auto" w:fill="FFFFFF"/>
        <w:rPr>
          <w:rFonts w:eastAsia="Times New Roman"/>
          <w:b/>
          <w:sz w:val="28"/>
          <w:szCs w:val="28"/>
        </w:rPr>
      </w:pPr>
      <w:r w:rsidRPr="00E85FD2">
        <w:rPr>
          <w:b/>
          <w:sz w:val="28"/>
          <w:szCs w:val="28"/>
          <w:lang w:val="kk-KZ"/>
        </w:rPr>
        <w:t xml:space="preserve"> </w:t>
      </w:r>
      <w:r w:rsidR="00E85FD2" w:rsidRPr="00E85FD2">
        <w:rPr>
          <w:rFonts w:eastAsia="Times New Roman"/>
          <w:b/>
          <w:sz w:val="28"/>
          <w:szCs w:val="28"/>
        </w:rPr>
        <w:t>В дробных числительных сначала называется знаменатель</w:t>
      </w:r>
      <w:r w:rsidR="00BF55C0">
        <w:rPr>
          <w:rFonts w:eastAsia="Times New Roman"/>
          <w:b/>
          <w:sz w:val="28"/>
          <w:szCs w:val="28"/>
          <w:lang w:val="kk-KZ"/>
        </w:rPr>
        <w:t xml:space="preserve"> в Шығыс септік</w:t>
      </w:r>
      <w:r w:rsidR="00E85FD2" w:rsidRPr="00E85FD2">
        <w:rPr>
          <w:rFonts w:eastAsia="Times New Roman"/>
          <w:b/>
          <w:sz w:val="28"/>
          <w:szCs w:val="28"/>
        </w:rPr>
        <w:t>, затем числитель:</w:t>
      </w:r>
    </w:p>
    <w:p w:rsidR="00E85FD2" w:rsidRDefault="00E85FD2" w:rsidP="00E85FD2">
      <w:pPr>
        <w:tabs>
          <w:tab w:val="left" w:pos="1710"/>
        </w:tabs>
        <w:rPr>
          <w:rFonts w:ascii="Times New Roman" w:eastAsia="Times New Roman" w:hAnsi="Times New Roman" w:cs="Times New Roman"/>
          <w:color w:val="003296"/>
          <w:sz w:val="28"/>
          <w:szCs w:val="28"/>
          <w:shd w:val="clear" w:color="auto" w:fill="FFFFFF"/>
        </w:rPr>
      </w:pPr>
      <w:proofErr w:type="spellStart"/>
      <w:proofErr w:type="gramStart"/>
      <w:r w:rsidRPr="00BF55C0">
        <w:rPr>
          <w:rFonts w:ascii="Times New Roman" w:eastAsia="Times New Roman" w:hAnsi="Times New Roman" w:cs="Times New Roman"/>
          <w:color w:val="000000"/>
          <w:sz w:val="28"/>
          <w:szCs w:val="28"/>
          <w:u w:val="single"/>
          <w:shd w:val="clear" w:color="auto" w:fill="FFFFFF"/>
        </w:rPr>
        <w:t>үш</w:t>
      </w:r>
      <w:r w:rsidRPr="00BF55C0">
        <w:rPr>
          <w:rFonts w:ascii="Times New Roman" w:eastAsia="Times New Roman" w:hAnsi="Times New Roman" w:cs="Times New Roman"/>
          <w:color w:val="006400"/>
          <w:sz w:val="28"/>
          <w:szCs w:val="28"/>
          <w:u w:val="single"/>
          <w:shd w:val="clear" w:color="auto" w:fill="FFFFFF"/>
        </w:rPr>
        <w:t>тен</w:t>
      </w:r>
      <w:proofErr w:type="spellEnd"/>
      <w:proofErr w:type="gramEnd"/>
      <w:r w:rsidRPr="00BF55C0">
        <w:rPr>
          <w:rFonts w:ascii="Times New Roman" w:eastAsia="Times New Roman" w:hAnsi="Times New Roman" w:cs="Times New Roman"/>
          <w:color w:val="000000"/>
          <w:sz w:val="28"/>
          <w:szCs w:val="28"/>
          <w:u w:val="single"/>
          <w:shd w:val="clear" w:color="auto" w:fill="FFFFFF"/>
        </w:rPr>
        <w:t> </w:t>
      </w:r>
      <w:proofErr w:type="spellStart"/>
      <w:r w:rsidRPr="00BF55C0">
        <w:rPr>
          <w:rFonts w:ascii="Times New Roman" w:eastAsia="Times New Roman" w:hAnsi="Times New Roman" w:cs="Times New Roman"/>
          <w:color w:val="000000"/>
          <w:sz w:val="28"/>
          <w:szCs w:val="28"/>
          <w:u w:val="single"/>
          <w:shd w:val="clear" w:color="auto" w:fill="FFFFFF"/>
        </w:rPr>
        <w:t>бір</w:t>
      </w:r>
      <w:proofErr w:type="spellEnd"/>
      <w:r w:rsidRPr="00BF55C0">
        <w:rPr>
          <w:rFonts w:ascii="Times New Roman" w:eastAsia="Times New Roman" w:hAnsi="Times New Roman" w:cs="Times New Roman"/>
          <w:color w:val="505050"/>
          <w:sz w:val="28"/>
          <w:szCs w:val="28"/>
          <w:shd w:val="clear" w:color="auto" w:fill="FFFFFF"/>
        </w:rPr>
        <w:t> – 1/3 - одна третья</w:t>
      </w:r>
      <w:r w:rsidRPr="00BF55C0">
        <w:rPr>
          <w:rFonts w:ascii="Times New Roman" w:eastAsia="Times New Roman" w:hAnsi="Times New Roman" w:cs="Times New Roman"/>
          <w:color w:val="000000"/>
          <w:sz w:val="28"/>
          <w:szCs w:val="28"/>
          <w:shd w:val="clear" w:color="auto" w:fill="FFFFFF"/>
        </w:rPr>
        <w:t>   </w:t>
      </w:r>
      <w:r w:rsidRPr="00BF55C0">
        <w:rPr>
          <w:rFonts w:ascii="Times New Roman" w:eastAsia="Times New Roman" w:hAnsi="Times New Roman" w:cs="Times New Roman"/>
          <w:color w:val="000000"/>
          <w:sz w:val="28"/>
          <w:szCs w:val="28"/>
          <w:shd w:val="clear" w:color="auto" w:fill="FFFFFF"/>
        </w:rPr>
        <w:br/>
      </w:r>
      <w:proofErr w:type="spellStart"/>
      <w:r w:rsidRPr="00BF55C0">
        <w:rPr>
          <w:rFonts w:ascii="Times New Roman" w:eastAsia="Times New Roman" w:hAnsi="Times New Roman" w:cs="Times New Roman"/>
          <w:color w:val="000000"/>
          <w:sz w:val="28"/>
          <w:szCs w:val="28"/>
          <w:u w:val="single"/>
          <w:shd w:val="clear" w:color="auto" w:fill="FFFFFF"/>
        </w:rPr>
        <w:t>бір</w:t>
      </w:r>
      <w:proofErr w:type="spellEnd"/>
      <w:r w:rsidRPr="00BF55C0">
        <w:rPr>
          <w:rFonts w:ascii="Times New Roman" w:eastAsia="Times New Roman" w:hAnsi="Times New Roman" w:cs="Times New Roman"/>
          <w:color w:val="000000"/>
          <w:sz w:val="28"/>
          <w:szCs w:val="28"/>
          <w:u w:val="single"/>
          <w:shd w:val="clear" w:color="auto" w:fill="FFFFFF"/>
        </w:rPr>
        <w:t xml:space="preserve"> </w:t>
      </w:r>
      <w:proofErr w:type="spellStart"/>
      <w:r w:rsidRPr="00BF55C0">
        <w:rPr>
          <w:rFonts w:ascii="Times New Roman" w:eastAsia="Times New Roman" w:hAnsi="Times New Roman" w:cs="Times New Roman"/>
          <w:color w:val="000000"/>
          <w:sz w:val="28"/>
          <w:szCs w:val="28"/>
          <w:u w:val="single"/>
          <w:shd w:val="clear" w:color="auto" w:fill="FFFFFF"/>
        </w:rPr>
        <w:t>бүтін</w:t>
      </w:r>
      <w:proofErr w:type="spellEnd"/>
      <w:r w:rsidRPr="00BF55C0">
        <w:rPr>
          <w:rFonts w:ascii="Times New Roman" w:eastAsia="Times New Roman" w:hAnsi="Times New Roman" w:cs="Times New Roman"/>
          <w:color w:val="000000"/>
          <w:sz w:val="28"/>
          <w:szCs w:val="28"/>
          <w:u w:val="single"/>
          <w:shd w:val="clear" w:color="auto" w:fill="FFFFFF"/>
        </w:rPr>
        <w:t xml:space="preserve"> </w:t>
      </w:r>
      <w:proofErr w:type="spellStart"/>
      <w:r w:rsidRPr="00BF55C0">
        <w:rPr>
          <w:rFonts w:ascii="Times New Roman" w:eastAsia="Times New Roman" w:hAnsi="Times New Roman" w:cs="Times New Roman"/>
          <w:color w:val="000000"/>
          <w:sz w:val="28"/>
          <w:szCs w:val="28"/>
          <w:u w:val="single"/>
          <w:shd w:val="clear" w:color="auto" w:fill="FFFFFF"/>
        </w:rPr>
        <w:t>бес</w:t>
      </w:r>
      <w:r w:rsidRPr="00BF55C0">
        <w:rPr>
          <w:rFonts w:ascii="Times New Roman" w:eastAsia="Times New Roman" w:hAnsi="Times New Roman" w:cs="Times New Roman"/>
          <w:color w:val="006400"/>
          <w:sz w:val="28"/>
          <w:szCs w:val="28"/>
          <w:u w:val="single"/>
          <w:shd w:val="clear" w:color="auto" w:fill="FFFFFF"/>
        </w:rPr>
        <w:t>тен</w:t>
      </w:r>
      <w:proofErr w:type="spellEnd"/>
      <w:r w:rsidRPr="00BF55C0">
        <w:rPr>
          <w:rFonts w:ascii="Times New Roman" w:eastAsia="Times New Roman" w:hAnsi="Times New Roman" w:cs="Times New Roman"/>
          <w:color w:val="000000"/>
          <w:sz w:val="28"/>
          <w:szCs w:val="28"/>
          <w:u w:val="single"/>
          <w:shd w:val="clear" w:color="auto" w:fill="FFFFFF"/>
        </w:rPr>
        <w:t> </w:t>
      </w:r>
      <w:proofErr w:type="spellStart"/>
      <w:r w:rsidRPr="00BF55C0">
        <w:rPr>
          <w:rFonts w:ascii="Times New Roman" w:eastAsia="Times New Roman" w:hAnsi="Times New Roman" w:cs="Times New Roman"/>
          <w:color w:val="000000"/>
          <w:sz w:val="28"/>
          <w:szCs w:val="28"/>
          <w:u w:val="single"/>
          <w:shd w:val="clear" w:color="auto" w:fill="FFFFFF"/>
        </w:rPr>
        <w:t>екі</w:t>
      </w:r>
      <w:proofErr w:type="spellEnd"/>
      <w:r w:rsidRPr="00BF55C0">
        <w:rPr>
          <w:rFonts w:ascii="Times New Roman" w:eastAsia="Times New Roman" w:hAnsi="Times New Roman" w:cs="Times New Roman"/>
          <w:color w:val="505050"/>
          <w:sz w:val="28"/>
          <w:szCs w:val="28"/>
          <w:shd w:val="clear" w:color="auto" w:fill="FFFFFF"/>
        </w:rPr>
        <w:t> – 1 2/5 - одна целая две пятых</w:t>
      </w:r>
      <w:r w:rsidRPr="00BF55C0">
        <w:rPr>
          <w:rFonts w:ascii="Times New Roman" w:eastAsia="Times New Roman" w:hAnsi="Times New Roman" w:cs="Times New Roman"/>
          <w:color w:val="000000"/>
          <w:sz w:val="28"/>
          <w:szCs w:val="28"/>
          <w:shd w:val="clear" w:color="auto" w:fill="FFFFFF"/>
        </w:rPr>
        <w:t>   </w:t>
      </w:r>
      <w:r w:rsidRPr="00BF55C0">
        <w:rPr>
          <w:rFonts w:ascii="Times New Roman" w:eastAsia="Times New Roman" w:hAnsi="Times New Roman" w:cs="Times New Roman"/>
          <w:color w:val="000000"/>
          <w:sz w:val="28"/>
          <w:szCs w:val="28"/>
          <w:shd w:val="clear" w:color="auto" w:fill="FFFFFF"/>
        </w:rPr>
        <w:br/>
      </w:r>
      <w:r w:rsidRPr="00BF55C0">
        <w:rPr>
          <w:rFonts w:ascii="Times New Roman" w:eastAsia="Times New Roman" w:hAnsi="Times New Roman" w:cs="Times New Roman"/>
          <w:color w:val="000000"/>
          <w:sz w:val="28"/>
          <w:szCs w:val="28"/>
          <w:u w:val="single"/>
          <w:shd w:val="clear" w:color="auto" w:fill="FFFFFF"/>
        </w:rPr>
        <w:t xml:space="preserve">он </w:t>
      </w:r>
      <w:proofErr w:type="spellStart"/>
      <w:r w:rsidRPr="00BF55C0">
        <w:rPr>
          <w:rFonts w:ascii="Times New Roman" w:eastAsia="Times New Roman" w:hAnsi="Times New Roman" w:cs="Times New Roman"/>
          <w:color w:val="000000"/>
          <w:sz w:val="28"/>
          <w:szCs w:val="28"/>
          <w:u w:val="single"/>
          <w:shd w:val="clear" w:color="auto" w:fill="FFFFFF"/>
        </w:rPr>
        <w:t>алты</w:t>
      </w:r>
      <w:r w:rsidRPr="00BF55C0">
        <w:rPr>
          <w:rFonts w:ascii="Times New Roman" w:eastAsia="Times New Roman" w:hAnsi="Times New Roman" w:cs="Times New Roman"/>
          <w:color w:val="006400"/>
          <w:sz w:val="28"/>
          <w:szCs w:val="28"/>
          <w:u w:val="single"/>
          <w:shd w:val="clear" w:color="auto" w:fill="FFFFFF"/>
        </w:rPr>
        <w:t>дан</w:t>
      </w:r>
      <w:proofErr w:type="spellEnd"/>
      <w:r w:rsidRPr="00BF55C0">
        <w:rPr>
          <w:rFonts w:ascii="Times New Roman" w:eastAsia="Times New Roman" w:hAnsi="Times New Roman" w:cs="Times New Roman"/>
          <w:color w:val="000000"/>
          <w:sz w:val="28"/>
          <w:szCs w:val="28"/>
          <w:u w:val="single"/>
          <w:shd w:val="clear" w:color="auto" w:fill="FFFFFF"/>
        </w:rPr>
        <w:t> </w:t>
      </w:r>
      <w:proofErr w:type="spellStart"/>
      <w:r w:rsidRPr="00BF55C0">
        <w:rPr>
          <w:rFonts w:ascii="Times New Roman" w:eastAsia="Times New Roman" w:hAnsi="Times New Roman" w:cs="Times New Roman"/>
          <w:color w:val="000000"/>
          <w:sz w:val="28"/>
          <w:szCs w:val="28"/>
          <w:u w:val="single"/>
          <w:shd w:val="clear" w:color="auto" w:fill="FFFFFF"/>
        </w:rPr>
        <w:t>бір</w:t>
      </w:r>
      <w:proofErr w:type="spellEnd"/>
      <w:r w:rsidRPr="00BF55C0">
        <w:rPr>
          <w:rFonts w:ascii="Times New Roman" w:eastAsia="Times New Roman" w:hAnsi="Times New Roman" w:cs="Times New Roman"/>
          <w:color w:val="505050"/>
          <w:sz w:val="28"/>
          <w:szCs w:val="28"/>
          <w:shd w:val="clear" w:color="auto" w:fill="FFFFFF"/>
        </w:rPr>
        <w:t> – 1/16 - одна шестнадцатая</w:t>
      </w:r>
      <w:r w:rsidRPr="00BF55C0">
        <w:rPr>
          <w:rFonts w:ascii="Times New Roman" w:eastAsia="Times New Roman" w:hAnsi="Times New Roman" w:cs="Times New Roman"/>
          <w:color w:val="003296"/>
          <w:sz w:val="28"/>
          <w:szCs w:val="28"/>
          <w:shd w:val="clear" w:color="auto" w:fill="FFFFFF"/>
        </w:rPr>
        <w:t>  </w:t>
      </w:r>
    </w:p>
    <w:p w:rsidR="00BF55C0" w:rsidRDefault="00BF55C0" w:rsidP="00E85FD2">
      <w:pPr>
        <w:tabs>
          <w:tab w:val="left" w:pos="1710"/>
        </w:tabs>
        <w:rPr>
          <w:rFonts w:ascii="Times New Roman" w:hAnsi="Times New Roman" w:cs="Times New Roman"/>
          <w:sz w:val="28"/>
          <w:szCs w:val="28"/>
          <w:shd w:val="clear" w:color="auto" w:fill="FFFFFF"/>
        </w:rPr>
      </w:pPr>
      <w:proofErr w:type="spellStart"/>
      <w:r w:rsidRPr="00BF55C0">
        <w:rPr>
          <w:rFonts w:ascii="Times New Roman" w:hAnsi="Times New Roman" w:cs="Times New Roman"/>
          <w:sz w:val="28"/>
          <w:szCs w:val="28"/>
          <w:shd w:val="clear" w:color="auto" w:fill="FFFFFF"/>
        </w:rPr>
        <w:t>Екіден</w:t>
      </w:r>
      <w:proofErr w:type="spellEnd"/>
      <w:r w:rsidRPr="00BF55C0">
        <w:rPr>
          <w:rFonts w:ascii="Times New Roman" w:hAnsi="Times New Roman" w:cs="Times New Roman"/>
          <w:sz w:val="28"/>
          <w:szCs w:val="28"/>
          <w:shd w:val="clear" w:color="auto" w:fill="FFFFFF"/>
        </w:rPr>
        <w:t xml:space="preserve"> </w:t>
      </w:r>
      <w:proofErr w:type="spellStart"/>
      <w:r w:rsidRPr="00BF55C0">
        <w:rPr>
          <w:rFonts w:ascii="Times New Roman" w:hAnsi="Times New Roman" w:cs="Times New Roman"/>
          <w:sz w:val="28"/>
          <w:szCs w:val="28"/>
          <w:shd w:val="clear" w:color="auto" w:fill="FFFFFF"/>
        </w:rPr>
        <w:t>бір</w:t>
      </w:r>
      <w:proofErr w:type="spellEnd"/>
      <w:r w:rsidRPr="00BF55C0">
        <w:rPr>
          <w:rFonts w:ascii="Times New Roman" w:hAnsi="Times New Roman" w:cs="Times New Roman"/>
          <w:sz w:val="28"/>
          <w:szCs w:val="28"/>
          <w:shd w:val="clear" w:color="auto" w:fill="FFFFFF"/>
        </w:rPr>
        <w:t xml:space="preserve"> (1/2), </w:t>
      </w:r>
      <w:proofErr w:type="spellStart"/>
      <w:r w:rsidRPr="00BF55C0">
        <w:rPr>
          <w:rFonts w:ascii="Times New Roman" w:hAnsi="Times New Roman" w:cs="Times New Roman"/>
          <w:sz w:val="28"/>
          <w:szCs w:val="28"/>
          <w:shd w:val="clear" w:color="auto" w:fill="FFFFFF"/>
        </w:rPr>
        <w:t>сегізден</w:t>
      </w:r>
      <w:proofErr w:type="spellEnd"/>
      <w:r w:rsidRPr="00BF55C0">
        <w:rPr>
          <w:rFonts w:ascii="Times New Roman" w:hAnsi="Times New Roman" w:cs="Times New Roman"/>
          <w:sz w:val="28"/>
          <w:szCs w:val="28"/>
          <w:shd w:val="clear" w:color="auto" w:fill="FFFFFF"/>
        </w:rPr>
        <w:t xml:space="preserve"> </w:t>
      </w:r>
      <w:proofErr w:type="spellStart"/>
      <w:r w:rsidRPr="00BF55C0">
        <w:rPr>
          <w:rFonts w:ascii="Times New Roman" w:hAnsi="Times New Roman" w:cs="Times New Roman"/>
          <w:sz w:val="28"/>
          <w:szCs w:val="28"/>
          <w:shd w:val="clear" w:color="auto" w:fill="FFFFFF"/>
        </w:rPr>
        <w:t>үш</w:t>
      </w:r>
      <w:proofErr w:type="spellEnd"/>
      <w:r w:rsidRPr="00BF55C0">
        <w:rPr>
          <w:rFonts w:ascii="Times New Roman" w:hAnsi="Times New Roman" w:cs="Times New Roman"/>
          <w:sz w:val="28"/>
          <w:szCs w:val="28"/>
          <w:shd w:val="clear" w:color="auto" w:fill="FFFFFF"/>
        </w:rPr>
        <w:t xml:space="preserve"> (3/8), </w:t>
      </w:r>
      <w:proofErr w:type="spellStart"/>
      <w:r w:rsidRPr="00BF55C0">
        <w:rPr>
          <w:rFonts w:ascii="Times New Roman" w:hAnsi="Times New Roman" w:cs="Times New Roman"/>
          <w:sz w:val="28"/>
          <w:szCs w:val="28"/>
          <w:shd w:val="clear" w:color="auto" w:fill="FFFFFF"/>
        </w:rPr>
        <w:t>үш</w:t>
      </w:r>
      <w:proofErr w:type="spellEnd"/>
      <w:r w:rsidRPr="00BF55C0">
        <w:rPr>
          <w:rFonts w:ascii="Times New Roman" w:hAnsi="Times New Roman" w:cs="Times New Roman"/>
          <w:sz w:val="28"/>
          <w:szCs w:val="28"/>
          <w:shd w:val="clear" w:color="auto" w:fill="FFFFFF"/>
        </w:rPr>
        <w:t xml:space="preserve"> </w:t>
      </w:r>
      <w:proofErr w:type="spellStart"/>
      <w:r w:rsidRPr="00BF55C0">
        <w:rPr>
          <w:rFonts w:ascii="Times New Roman" w:hAnsi="Times New Roman" w:cs="Times New Roman"/>
          <w:sz w:val="28"/>
          <w:szCs w:val="28"/>
          <w:shd w:val="clear" w:color="auto" w:fill="FFFFFF"/>
        </w:rPr>
        <w:t>бүтін</w:t>
      </w:r>
      <w:proofErr w:type="spellEnd"/>
      <w:r w:rsidRPr="00BF55C0">
        <w:rPr>
          <w:rFonts w:ascii="Times New Roman" w:hAnsi="Times New Roman" w:cs="Times New Roman"/>
          <w:sz w:val="28"/>
          <w:szCs w:val="28"/>
          <w:shd w:val="clear" w:color="auto" w:fill="FFFFFF"/>
        </w:rPr>
        <w:t xml:space="preserve"> </w:t>
      </w:r>
      <w:proofErr w:type="spellStart"/>
      <w:r w:rsidRPr="00BF55C0">
        <w:rPr>
          <w:rFonts w:ascii="Times New Roman" w:hAnsi="Times New Roman" w:cs="Times New Roman"/>
          <w:sz w:val="28"/>
          <w:szCs w:val="28"/>
          <w:shd w:val="clear" w:color="auto" w:fill="FFFFFF"/>
        </w:rPr>
        <w:t>жүзден</w:t>
      </w:r>
      <w:proofErr w:type="spellEnd"/>
      <w:r w:rsidRPr="00BF55C0">
        <w:rPr>
          <w:rFonts w:ascii="Times New Roman" w:hAnsi="Times New Roman" w:cs="Times New Roman"/>
          <w:sz w:val="28"/>
          <w:szCs w:val="28"/>
          <w:shd w:val="clear" w:color="auto" w:fill="FFFFFF"/>
        </w:rPr>
        <w:t xml:space="preserve"> он </w:t>
      </w:r>
      <w:proofErr w:type="spellStart"/>
      <w:r w:rsidRPr="00BF55C0">
        <w:rPr>
          <w:rFonts w:ascii="Times New Roman" w:hAnsi="Times New Roman" w:cs="Times New Roman"/>
          <w:sz w:val="28"/>
          <w:szCs w:val="28"/>
          <w:shd w:val="clear" w:color="auto" w:fill="FFFFFF"/>
        </w:rPr>
        <w:t>төрт</w:t>
      </w:r>
      <w:proofErr w:type="spellEnd"/>
      <w:r w:rsidRPr="00BF55C0">
        <w:rPr>
          <w:rFonts w:ascii="Times New Roman" w:hAnsi="Times New Roman" w:cs="Times New Roman"/>
          <w:sz w:val="28"/>
          <w:szCs w:val="28"/>
          <w:shd w:val="clear" w:color="auto" w:fill="FFFFFF"/>
        </w:rPr>
        <w:t xml:space="preserve"> (3,14), </w:t>
      </w:r>
      <w:proofErr w:type="spellStart"/>
      <w:r w:rsidRPr="00BF55C0">
        <w:rPr>
          <w:rFonts w:ascii="Times New Roman" w:hAnsi="Times New Roman" w:cs="Times New Roman"/>
          <w:sz w:val="28"/>
          <w:szCs w:val="28"/>
          <w:shd w:val="clear" w:color="auto" w:fill="FFFFFF"/>
        </w:rPr>
        <w:t>т.б</w:t>
      </w:r>
      <w:proofErr w:type="spellEnd"/>
      <w:r w:rsidRPr="00BF55C0">
        <w:rPr>
          <w:rFonts w:ascii="Times New Roman" w:hAnsi="Times New Roman" w:cs="Times New Roman"/>
          <w:sz w:val="28"/>
          <w:szCs w:val="28"/>
          <w:shd w:val="clear" w:color="auto" w:fill="FFFFFF"/>
        </w:rPr>
        <w:t>.</w:t>
      </w:r>
    </w:p>
    <w:p w:rsidR="00BF55C0" w:rsidRPr="00BF55C0" w:rsidRDefault="00BF55C0" w:rsidP="00E85FD2">
      <w:pPr>
        <w:tabs>
          <w:tab w:val="left" w:pos="1710"/>
        </w:tabs>
        <w:rPr>
          <w:rFonts w:ascii="Times New Roman" w:eastAsia="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Аударыңыз:  </w:t>
      </w:r>
      <w:r>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lang w:val="kk-KZ"/>
        </w:rPr>
        <w:t xml:space="preserve">/5,2/3,2 ¼, 5 7/8, 7 5/10. </w:t>
      </w:r>
    </w:p>
    <w:p w:rsidR="00C148B8" w:rsidRPr="00B74746" w:rsidRDefault="00E85FD2" w:rsidP="00E85FD2">
      <w:pPr>
        <w:tabs>
          <w:tab w:val="left" w:pos="1710"/>
        </w:tabs>
        <w:rPr>
          <w:rFonts w:ascii="Times New Roman" w:hAnsi="Times New Roman" w:cs="Times New Roman"/>
          <w:b/>
          <w:sz w:val="28"/>
          <w:szCs w:val="28"/>
          <w:lang w:val="kk-KZ"/>
        </w:rPr>
      </w:pPr>
      <w:r w:rsidRPr="00E85FD2">
        <w:rPr>
          <w:rFonts w:ascii="Calibri" w:eastAsia="Times New Roman" w:hAnsi="Calibri" w:cs="Calibri"/>
          <w:color w:val="003296"/>
          <w:sz w:val="24"/>
          <w:szCs w:val="24"/>
          <w:shd w:val="clear" w:color="auto" w:fill="FFFFFF"/>
        </w:rPr>
        <w:t> </w:t>
      </w:r>
      <w:r w:rsidR="00C148B8" w:rsidRPr="00B74746">
        <w:rPr>
          <w:rFonts w:ascii="Times New Roman" w:hAnsi="Times New Roman" w:cs="Times New Roman"/>
          <w:b/>
          <w:sz w:val="28"/>
          <w:szCs w:val="28"/>
          <w:lang w:val="kk-KZ"/>
        </w:rPr>
        <w:t>Мәтінмен танысыңыз</w:t>
      </w:r>
    </w:p>
    <w:p w:rsidR="00C148B8" w:rsidRPr="0002448F" w:rsidRDefault="00C148B8" w:rsidP="0002448F">
      <w:pPr>
        <w:pStyle w:val="a3"/>
        <w:rPr>
          <w:rFonts w:ascii="Times New Roman" w:hAnsi="Times New Roman" w:cs="Times New Roman"/>
          <w:b/>
          <w:sz w:val="28"/>
          <w:szCs w:val="28"/>
          <w:lang w:val="kk-KZ"/>
        </w:rPr>
      </w:pPr>
      <w:r w:rsidRPr="0002448F">
        <w:rPr>
          <w:rFonts w:ascii="Times New Roman" w:hAnsi="Times New Roman" w:cs="Times New Roman"/>
          <w:b/>
          <w:sz w:val="28"/>
          <w:szCs w:val="28"/>
          <w:lang w:val="kk-KZ"/>
        </w:rPr>
        <w:t>Немістер тәуілігіне 5-ақ</w:t>
      </w:r>
    </w:p>
    <w:p w:rsidR="00C148B8" w:rsidRPr="0002448F" w:rsidRDefault="00C148B8" w:rsidP="0002448F">
      <w:pPr>
        <w:pStyle w:val="a3"/>
        <w:rPr>
          <w:rFonts w:ascii="Times New Roman" w:hAnsi="Times New Roman" w:cs="Times New Roman"/>
          <w:b/>
          <w:sz w:val="28"/>
          <w:szCs w:val="28"/>
          <w:lang w:val="kk-KZ"/>
        </w:rPr>
      </w:pPr>
      <w:r w:rsidRPr="0002448F">
        <w:rPr>
          <w:rFonts w:ascii="Times New Roman" w:hAnsi="Times New Roman" w:cs="Times New Roman"/>
          <w:b/>
          <w:sz w:val="28"/>
          <w:szCs w:val="28"/>
          <w:lang w:val="kk-KZ"/>
        </w:rPr>
        <w:t>сағат жұмыс істейді</w:t>
      </w:r>
    </w:p>
    <w:tbl>
      <w:tblPr>
        <w:tblW w:w="0" w:type="auto"/>
        <w:tblLook w:val="01E0" w:firstRow="1" w:lastRow="1" w:firstColumn="1" w:lastColumn="1" w:noHBand="0" w:noVBand="0"/>
      </w:tblPr>
      <w:tblGrid>
        <w:gridCol w:w="2161"/>
        <w:gridCol w:w="1098"/>
        <w:gridCol w:w="5276"/>
      </w:tblGrid>
      <w:tr w:rsidR="00C148B8" w:rsidRPr="0002448F" w:rsidTr="00EC1EAF">
        <w:tc>
          <w:tcPr>
            <w:tcW w:w="2161" w:type="dxa"/>
            <w:hideMark/>
          </w:tcPr>
          <w:p w:rsidR="00C148B8" w:rsidRPr="00B74746" w:rsidRDefault="00C148B8" w:rsidP="00EC1EAF">
            <w:pPr>
              <w:jc w:val="right"/>
              <w:rPr>
                <w:rFonts w:ascii="Times New Roman" w:hAnsi="Times New Roman" w:cs="Times New Roman"/>
                <w:b/>
                <w:sz w:val="28"/>
                <w:szCs w:val="28"/>
                <w:lang w:val="kk-KZ"/>
              </w:rPr>
            </w:pPr>
          </w:p>
        </w:tc>
        <w:tc>
          <w:tcPr>
            <w:tcW w:w="1098" w:type="dxa"/>
          </w:tcPr>
          <w:p w:rsidR="00C148B8" w:rsidRPr="00B74746" w:rsidRDefault="00C148B8" w:rsidP="00EC1EAF">
            <w:pPr>
              <w:pStyle w:val="a3"/>
              <w:rPr>
                <w:rFonts w:ascii="Times New Roman" w:hAnsi="Times New Roman" w:cs="Times New Roman"/>
                <w:b/>
                <w:sz w:val="28"/>
                <w:szCs w:val="28"/>
                <w:lang w:val="kk-KZ"/>
              </w:rPr>
            </w:pPr>
          </w:p>
        </w:tc>
        <w:tc>
          <w:tcPr>
            <w:tcW w:w="5276" w:type="dxa"/>
            <w:hideMark/>
          </w:tcPr>
          <w:p w:rsidR="00C148B8" w:rsidRPr="00B74746" w:rsidRDefault="00C148B8" w:rsidP="00EC1EAF">
            <w:pPr>
              <w:pStyle w:val="a3"/>
              <w:rPr>
                <w:rFonts w:ascii="Times New Roman" w:hAnsi="Times New Roman" w:cs="Times New Roman"/>
                <w:b/>
                <w:sz w:val="28"/>
                <w:szCs w:val="28"/>
                <w:lang w:val="kk-KZ"/>
              </w:rPr>
            </w:pPr>
          </w:p>
        </w:tc>
      </w:tr>
    </w:tbl>
    <w:p w:rsidR="00C148B8" w:rsidRPr="00B74746" w:rsidRDefault="00C148B8" w:rsidP="00C148B8">
      <w:pPr>
        <w:tabs>
          <w:tab w:val="left" w:pos="1710"/>
        </w:tabs>
        <w:rPr>
          <w:rFonts w:ascii="Times New Roman" w:hAnsi="Times New Roman" w:cs="Times New Roman"/>
          <w:sz w:val="28"/>
          <w:szCs w:val="28"/>
          <w:lang w:val="kk-KZ"/>
        </w:rPr>
      </w:pPr>
      <w:r w:rsidRPr="00B74746">
        <w:rPr>
          <w:rFonts w:ascii="Times New Roman" w:hAnsi="Times New Roman" w:cs="Times New Roman"/>
          <w:sz w:val="28"/>
          <w:szCs w:val="28"/>
          <w:lang w:val="kk-KZ"/>
        </w:rPr>
        <w:t>ТМД елдерінің барлығында дерлік азаматтардың еңбек уақыты бір аптаға 40 сағаттан келетіні белгілі. Ал жұмыс уақыты ең қысқа елдердің тізімін Германия мен Нидерланды бастап тұр.</w:t>
      </w:r>
      <w:r w:rsidRPr="00B74746">
        <w:rPr>
          <w:rFonts w:ascii="Times New Roman" w:hAnsi="Times New Roman" w:cs="Times New Roman"/>
          <w:sz w:val="28"/>
          <w:szCs w:val="28"/>
          <w:lang w:val="kk-KZ"/>
        </w:rPr>
        <w:br/>
        <w:t>Бұл елдерде азаматтардың жұмыс күні шамамен 5 сағатқа созылады. Ал бір сағат еткен еңбегі үшін Германияда – 35, Нидерландыда 42 доллар төленеді.</w:t>
      </w:r>
    </w:p>
    <w:p w:rsidR="00C148B8" w:rsidRPr="00B74746" w:rsidRDefault="00C148B8" w:rsidP="0002448F">
      <w:pPr>
        <w:tabs>
          <w:tab w:val="left" w:pos="1710"/>
        </w:tabs>
        <w:rPr>
          <w:rFonts w:ascii="Times New Roman" w:hAnsi="Times New Roman" w:cs="Times New Roman"/>
          <w:sz w:val="28"/>
          <w:szCs w:val="28"/>
          <w:lang w:val="kk-KZ"/>
        </w:rPr>
      </w:pPr>
      <w:r w:rsidRPr="00B74746">
        <w:rPr>
          <w:rFonts w:ascii="Times New Roman" w:hAnsi="Times New Roman" w:cs="Times New Roman"/>
          <w:sz w:val="28"/>
          <w:szCs w:val="28"/>
          <w:lang w:val="kk-KZ"/>
        </w:rPr>
        <w:t>Әлемдегі жұмыс уақыты ең қысқа елдердің қатарына сондай-ақ Франция (аптасына 26 сағат еңбек), Австрия (27,5 сағат), Бель</w:t>
      </w:r>
      <w:r w:rsidRPr="00B74746">
        <w:rPr>
          <w:rFonts w:ascii="Times New Roman" w:hAnsi="Times New Roman" w:cs="Times New Roman"/>
          <w:sz w:val="28"/>
          <w:szCs w:val="28"/>
          <w:lang w:val="kk-KZ"/>
        </w:rPr>
        <w:softHyphen/>
        <w:t xml:space="preserve">гия (27,8 сағат), Ирландия (28,3 сағат), Дания (28 сағат), Люксембург (30 сағат), Финляндия (30 сағат), Британия (31 сағат) секілді мемлекеттер кіреді.Дәл осы ондыққа кірген елдердің еңбекақысы да жоғары болып саналады. </w:t>
      </w:r>
    </w:p>
    <w:p w:rsidR="00C148B8" w:rsidRPr="00B74746" w:rsidRDefault="00C148B8" w:rsidP="00C148B8">
      <w:pPr>
        <w:rPr>
          <w:rFonts w:ascii="Times New Roman" w:hAnsi="Times New Roman" w:cs="Times New Roman"/>
          <w:sz w:val="28"/>
          <w:szCs w:val="28"/>
          <w:lang w:val="kk-KZ"/>
        </w:rPr>
      </w:pPr>
      <w:r w:rsidRPr="00B74746">
        <w:rPr>
          <w:rFonts w:ascii="Times New Roman" w:hAnsi="Times New Roman" w:cs="Times New Roman"/>
          <w:sz w:val="28"/>
          <w:szCs w:val="28"/>
          <w:lang w:val="kk-KZ"/>
        </w:rPr>
        <w:t xml:space="preserve">Бір ескеретіні, жұмыста сирек болса да  қалып, кеш бойы жұмыс істейтін неміс жұрты болып шыққан. Олар келісілген уақыт әлдеқашан бітіп қалса да, жұмыс орнында отырып, үлкен ізденіс үстінде еңбектенеді екен. Бұл көрсеткіш жағынан олар барлық елдерден алда тұр. </w:t>
      </w:r>
    </w:p>
    <w:p w:rsidR="00C148B8" w:rsidRPr="00B74746" w:rsidRDefault="00C148B8" w:rsidP="00C148B8">
      <w:pPr>
        <w:rPr>
          <w:rFonts w:ascii="Times New Roman" w:hAnsi="Times New Roman" w:cs="Times New Roman"/>
          <w:b/>
          <w:sz w:val="28"/>
          <w:szCs w:val="28"/>
          <w:lang w:val="kk-KZ"/>
        </w:rPr>
      </w:pPr>
      <w:r w:rsidRPr="00B74746">
        <w:rPr>
          <w:rFonts w:ascii="Times New Roman" w:hAnsi="Times New Roman" w:cs="Times New Roman"/>
          <w:sz w:val="28"/>
          <w:szCs w:val="28"/>
          <w:lang w:val="kk-KZ"/>
        </w:rPr>
        <w:br/>
        <w:t xml:space="preserve"> </w:t>
      </w:r>
      <w:r w:rsidRPr="00B74746">
        <w:rPr>
          <w:rFonts w:ascii="Times New Roman" w:hAnsi="Times New Roman" w:cs="Times New Roman"/>
          <w:b/>
          <w:sz w:val="28"/>
          <w:szCs w:val="28"/>
          <w:lang w:val="kk-KZ"/>
        </w:rPr>
        <w:t xml:space="preserve">Аударыңыз: </w:t>
      </w:r>
    </w:p>
    <w:p w:rsidR="00C148B8" w:rsidRPr="00B74746" w:rsidRDefault="00C148B8" w:rsidP="00C148B8">
      <w:pPr>
        <w:rPr>
          <w:rFonts w:ascii="Times New Roman" w:hAnsi="Times New Roman" w:cs="Times New Roman"/>
          <w:b/>
          <w:sz w:val="28"/>
          <w:szCs w:val="28"/>
          <w:lang w:val="kk-KZ"/>
        </w:rPr>
      </w:pPr>
      <w:r w:rsidRPr="00B74746">
        <w:rPr>
          <w:rFonts w:ascii="Times New Roman" w:hAnsi="Times New Roman" w:cs="Times New Roman"/>
          <w:b/>
          <w:sz w:val="28"/>
          <w:szCs w:val="28"/>
          <w:lang w:val="kk-KZ"/>
        </w:rPr>
        <w:t xml:space="preserve">Әлем бойынша ең жұмыс </w:t>
      </w:r>
    </w:p>
    <w:p w:rsidR="0002448F" w:rsidRDefault="00C148B8" w:rsidP="00C148B8">
      <w:pPr>
        <w:rPr>
          <w:rFonts w:ascii="Times New Roman" w:hAnsi="Times New Roman" w:cs="Times New Roman"/>
          <w:b/>
          <w:sz w:val="28"/>
          <w:szCs w:val="28"/>
          <w:lang w:val="kk-KZ"/>
        </w:rPr>
      </w:pPr>
      <w:r w:rsidRPr="00B74746">
        <w:rPr>
          <w:rFonts w:ascii="Times New Roman" w:hAnsi="Times New Roman" w:cs="Times New Roman"/>
          <w:b/>
          <w:sz w:val="28"/>
          <w:szCs w:val="28"/>
          <w:lang w:val="kk-KZ"/>
        </w:rPr>
        <w:t>көп істейтін ел -Оңтүстік Корея.</w:t>
      </w:r>
    </w:p>
    <w:p w:rsidR="0002448F" w:rsidRDefault="0002448F" w:rsidP="00C148B8">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Жаңа сөздер:</w:t>
      </w:r>
    </w:p>
    <w:p w:rsidR="0002448F" w:rsidRPr="001B2918" w:rsidRDefault="0002448F" w:rsidP="0002448F">
      <w:pPr>
        <w:pStyle w:val="a3"/>
        <w:rPr>
          <w:rFonts w:ascii="Times New Roman" w:hAnsi="Times New Roman" w:cs="Times New Roman"/>
          <w:sz w:val="28"/>
          <w:szCs w:val="28"/>
          <w:lang w:val="kk-KZ"/>
        </w:rPr>
      </w:pPr>
      <w:r w:rsidRPr="001B2918">
        <w:rPr>
          <w:rFonts w:ascii="Times New Roman" w:hAnsi="Times New Roman" w:cs="Times New Roman"/>
          <w:sz w:val="28"/>
          <w:szCs w:val="28"/>
          <w:lang w:val="kk-KZ"/>
        </w:rPr>
        <w:t>Мәлімет-данные</w:t>
      </w:r>
    </w:p>
    <w:p w:rsidR="0002448F" w:rsidRPr="001B2918" w:rsidRDefault="0002448F" w:rsidP="0002448F">
      <w:pPr>
        <w:pStyle w:val="a3"/>
        <w:rPr>
          <w:rFonts w:ascii="Times New Roman" w:hAnsi="Times New Roman" w:cs="Times New Roman"/>
          <w:sz w:val="28"/>
          <w:szCs w:val="28"/>
          <w:lang w:val="kk-KZ"/>
        </w:rPr>
      </w:pPr>
      <w:r w:rsidRPr="001B2918">
        <w:rPr>
          <w:rFonts w:ascii="Times New Roman" w:hAnsi="Times New Roman" w:cs="Times New Roman"/>
          <w:sz w:val="28"/>
          <w:szCs w:val="28"/>
          <w:lang w:val="kk-KZ"/>
        </w:rPr>
        <w:t>Қызметкер-сотрудник</w:t>
      </w:r>
    </w:p>
    <w:p w:rsidR="0002448F" w:rsidRPr="001B2918" w:rsidRDefault="0002448F" w:rsidP="0002448F">
      <w:pPr>
        <w:pStyle w:val="a3"/>
        <w:rPr>
          <w:rFonts w:ascii="Times New Roman" w:hAnsi="Times New Roman" w:cs="Times New Roman"/>
          <w:sz w:val="28"/>
          <w:szCs w:val="28"/>
          <w:lang w:val="kk-KZ"/>
        </w:rPr>
      </w:pPr>
      <w:r w:rsidRPr="001B2918">
        <w:rPr>
          <w:rFonts w:ascii="Times New Roman" w:hAnsi="Times New Roman" w:cs="Times New Roman"/>
          <w:sz w:val="28"/>
          <w:szCs w:val="28"/>
          <w:lang w:val="kk-KZ"/>
        </w:rPr>
        <w:t>Зерттеу-исследование</w:t>
      </w:r>
    </w:p>
    <w:p w:rsidR="0002448F" w:rsidRPr="001B2918" w:rsidRDefault="0002448F" w:rsidP="0002448F">
      <w:pPr>
        <w:pStyle w:val="a3"/>
        <w:rPr>
          <w:rFonts w:ascii="Times New Roman" w:hAnsi="Times New Roman" w:cs="Times New Roman"/>
          <w:sz w:val="28"/>
          <w:szCs w:val="28"/>
          <w:lang w:val="kk-KZ"/>
        </w:rPr>
      </w:pPr>
      <w:r w:rsidRPr="001B2918">
        <w:rPr>
          <w:rFonts w:ascii="Times New Roman" w:hAnsi="Times New Roman" w:cs="Times New Roman"/>
          <w:sz w:val="28"/>
          <w:szCs w:val="28"/>
          <w:lang w:val="kk-KZ"/>
        </w:rPr>
        <w:t>Негізінде –на основе</w:t>
      </w:r>
    </w:p>
    <w:p w:rsidR="00C148B8" w:rsidRPr="001B2918" w:rsidRDefault="00C148B8" w:rsidP="00C148B8">
      <w:pPr>
        <w:rPr>
          <w:rFonts w:ascii="Times New Roman" w:hAnsi="Times New Roman" w:cs="Times New Roman"/>
          <w:sz w:val="28"/>
          <w:szCs w:val="28"/>
          <w:lang w:val="kk-KZ"/>
        </w:rPr>
      </w:pPr>
      <w:r w:rsidRPr="001B2918">
        <w:rPr>
          <w:rFonts w:ascii="Times New Roman" w:hAnsi="Times New Roman" w:cs="Times New Roman"/>
          <w:sz w:val="28"/>
          <w:szCs w:val="28"/>
          <w:lang w:val="kk-KZ"/>
        </w:rPr>
        <w:br/>
      </w:r>
    </w:p>
    <w:p w:rsidR="00C148B8" w:rsidRPr="00B74746" w:rsidRDefault="00C148B8" w:rsidP="0002448F">
      <w:pPr>
        <w:rPr>
          <w:rFonts w:ascii="Times New Roman" w:hAnsi="Times New Roman" w:cs="Times New Roman"/>
          <w:sz w:val="28"/>
          <w:szCs w:val="28"/>
          <w:lang w:val="kk-KZ"/>
        </w:rPr>
      </w:pPr>
      <w:r w:rsidRPr="00B74746">
        <w:rPr>
          <w:rFonts w:ascii="Times New Roman" w:hAnsi="Times New Roman" w:cs="Times New Roman"/>
          <w:sz w:val="28"/>
          <w:szCs w:val="28"/>
          <w:lang w:val="kk-KZ"/>
        </w:rPr>
        <w:t>П</w:t>
      </w:r>
      <w:r w:rsidRPr="00B74746">
        <w:rPr>
          <w:rFonts w:ascii="Times New Roman" w:hAnsi="Times New Roman" w:cs="Times New Roman"/>
          <w:sz w:val="28"/>
          <w:szCs w:val="28"/>
        </w:rPr>
        <w:t>о данным южнокорейского онлайнового рекрутингового агентства "</w:t>
      </w:r>
      <w:proofErr w:type="spellStart"/>
      <w:r w:rsidRPr="00B74746">
        <w:rPr>
          <w:rFonts w:ascii="Times New Roman" w:hAnsi="Times New Roman" w:cs="Times New Roman"/>
          <w:sz w:val="28"/>
          <w:szCs w:val="28"/>
        </w:rPr>
        <w:t>Джоб</w:t>
      </w:r>
      <w:proofErr w:type="spellEnd"/>
      <w:r w:rsidRPr="00B74746">
        <w:rPr>
          <w:rFonts w:ascii="Times New Roman" w:hAnsi="Times New Roman" w:cs="Times New Roman"/>
          <w:sz w:val="28"/>
          <w:szCs w:val="28"/>
        </w:rPr>
        <w:t xml:space="preserve"> </w:t>
      </w:r>
      <w:proofErr w:type="spellStart"/>
      <w:r w:rsidRPr="00B74746">
        <w:rPr>
          <w:rFonts w:ascii="Times New Roman" w:hAnsi="Times New Roman" w:cs="Times New Roman"/>
          <w:sz w:val="28"/>
          <w:szCs w:val="28"/>
        </w:rPr>
        <w:t>Кориа</w:t>
      </w:r>
      <w:proofErr w:type="spellEnd"/>
      <w:r w:rsidRPr="00B74746">
        <w:rPr>
          <w:rFonts w:ascii="Times New Roman" w:hAnsi="Times New Roman" w:cs="Times New Roman"/>
          <w:sz w:val="28"/>
          <w:szCs w:val="28"/>
        </w:rPr>
        <w:t xml:space="preserve">", сотрудники корейских компаний работают в среднем по 9 часов 42 минуты в день вместо  положенных 8 часов. Эти данные были получены на основе исследования реальной продолжительности рабочего дня 1759 сотрудников компаний, перешедших на пятидневную рабочую неделю. </w:t>
      </w:r>
      <w:r w:rsidRPr="00B74746">
        <w:rPr>
          <w:rFonts w:ascii="Times New Roman" w:hAnsi="Times New Roman" w:cs="Times New Roman"/>
          <w:sz w:val="28"/>
          <w:szCs w:val="28"/>
        </w:rPr>
        <w:br/>
        <w:t>    Если посмотреть более подробные данные, то примерно 47% сотрудников, которые стали объектами исследования, проведенного агентством "</w:t>
      </w:r>
      <w:proofErr w:type="spellStart"/>
      <w:r w:rsidRPr="00B74746">
        <w:rPr>
          <w:rFonts w:ascii="Times New Roman" w:hAnsi="Times New Roman" w:cs="Times New Roman"/>
          <w:sz w:val="28"/>
          <w:szCs w:val="28"/>
        </w:rPr>
        <w:t>Джоб</w:t>
      </w:r>
      <w:proofErr w:type="spellEnd"/>
      <w:r w:rsidRPr="00B74746">
        <w:rPr>
          <w:rFonts w:ascii="Times New Roman" w:hAnsi="Times New Roman" w:cs="Times New Roman"/>
          <w:sz w:val="28"/>
          <w:szCs w:val="28"/>
        </w:rPr>
        <w:t xml:space="preserve"> </w:t>
      </w:r>
      <w:proofErr w:type="spellStart"/>
      <w:r w:rsidRPr="00B74746">
        <w:rPr>
          <w:rFonts w:ascii="Times New Roman" w:hAnsi="Times New Roman" w:cs="Times New Roman"/>
          <w:sz w:val="28"/>
          <w:szCs w:val="28"/>
        </w:rPr>
        <w:t>Кориа</w:t>
      </w:r>
      <w:proofErr w:type="spellEnd"/>
      <w:r w:rsidRPr="00B74746">
        <w:rPr>
          <w:rFonts w:ascii="Times New Roman" w:hAnsi="Times New Roman" w:cs="Times New Roman"/>
          <w:sz w:val="28"/>
          <w:szCs w:val="28"/>
        </w:rPr>
        <w:t xml:space="preserve">", работают в среднем от 9 до 10 часов в день. У приблизительно 24% сотрудников рабочий день длится от 11 до 12 часов, а 6% вообще работают по 13 – 14 часов в сутки. И лишь у 22% сотрудников продолжительность рабочего дня составляет 8 часов или меньше. </w:t>
      </w:r>
      <w:r w:rsidRPr="00B74746">
        <w:rPr>
          <w:rFonts w:ascii="Times New Roman" w:hAnsi="Times New Roman" w:cs="Times New Roman"/>
          <w:sz w:val="28"/>
          <w:szCs w:val="28"/>
        </w:rPr>
        <w:br/>
        <w:t xml:space="preserve">    </w:t>
      </w:r>
    </w:p>
    <w:p w:rsidR="00C148B8" w:rsidRPr="00B74746" w:rsidRDefault="00C148B8" w:rsidP="00C148B8">
      <w:pPr>
        <w:tabs>
          <w:tab w:val="left" w:pos="1710"/>
        </w:tabs>
        <w:jc w:val="center"/>
        <w:rPr>
          <w:rFonts w:ascii="Times New Roman" w:hAnsi="Times New Roman" w:cs="Times New Roman"/>
          <w:sz w:val="28"/>
          <w:szCs w:val="28"/>
          <w:lang w:val="kk-KZ"/>
        </w:rPr>
      </w:pPr>
      <w:r w:rsidRPr="00B74746">
        <w:rPr>
          <w:rFonts w:ascii="Times New Roman" w:hAnsi="Times New Roman" w:cs="Times New Roman"/>
          <w:sz w:val="28"/>
          <w:szCs w:val="28"/>
          <w:lang w:val="kk-KZ"/>
        </w:rPr>
        <w:t>«Менің жұмыс күнім» тақырыбы бойынша мәтін құрастырыңыз</w:t>
      </w:r>
    </w:p>
    <w:p w:rsidR="00B051AF" w:rsidRPr="00C148B8" w:rsidRDefault="00B051AF">
      <w:pPr>
        <w:rPr>
          <w:lang w:val="kk-KZ"/>
        </w:rPr>
      </w:pPr>
    </w:p>
    <w:sectPr w:rsidR="00B051AF" w:rsidRPr="00C14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4B"/>
    <w:rsid w:val="0002448F"/>
    <w:rsid w:val="001B2918"/>
    <w:rsid w:val="00942546"/>
    <w:rsid w:val="00953A4B"/>
    <w:rsid w:val="00B051AF"/>
    <w:rsid w:val="00BF55C0"/>
    <w:rsid w:val="00C148B8"/>
    <w:rsid w:val="00E8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F23DA-A03B-4D1F-BF0A-2048F5B7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8B8"/>
    <w:pPr>
      <w:spacing w:after="0" w:line="240" w:lineRule="auto"/>
    </w:pPr>
    <w:rPr>
      <w:rFonts w:eastAsiaTheme="minorEastAsia"/>
      <w:lang w:eastAsia="ru-RU"/>
    </w:rPr>
  </w:style>
  <w:style w:type="paragraph" w:styleId="a4">
    <w:name w:val="Normal (Web)"/>
    <w:basedOn w:val="a"/>
    <w:uiPriority w:val="99"/>
    <w:semiHidden/>
    <w:unhideWhenUsed/>
    <w:rsid w:val="00E85F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9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2020-05-04T06:30:00Z</dcterms:created>
  <dcterms:modified xsi:type="dcterms:W3CDTF">2020-05-04T09:11:00Z</dcterms:modified>
</cp:coreProperties>
</file>