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A3" w:rsidRPr="007363CA" w:rsidRDefault="002101A3" w:rsidP="002101A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7363CA">
        <w:rPr>
          <w:b/>
          <w:bCs/>
          <w:color w:val="000000"/>
          <w:sz w:val="28"/>
          <w:szCs w:val="28"/>
          <w:lang w:val="kk-KZ"/>
        </w:rPr>
        <w:t xml:space="preserve">Сабақтың тақырыбы: Бекіту. </w:t>
      </w:r>
      <w:r w:rsidR="00CA6164" w:rsidRPr="007363CA">
        <w:rPr>
          <w:b/>
          <w:bCs/>
          <w:color w:val="000000"/>
          <w:sz w:val="28"/>
          <w:szCs w:val="28"/>
          <w:lang w:val="kk-KZ"/>
        </w:rPr>
        <w:t xml:space="preserve">Жазба жұмыс. </w:t>
      </w:r>
      <w:r w:rsidRPr="007363CA">
        <w:rPr>
          <w:b/>
          <w:bCs/>
          <w:color w:val="000000"/>
          <w:sz w:val="28"/>
          <w:szCs w:val="28"/>
          <w:lang w:val="kk-KZ"/>
        </w:rPr>
        <w:t>В1. 33 сабақ.</w:t>
      </w:r>
    </w:p>
    <w:p w:rsidR="002101A3" w:rsidRPr="007363CA" w:rsidRDefault="002101A3" w:rsidP="002101A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2101A3" w:rsidRPr="007363CA" w:rsidRDefault="002101A3" w:rsidP="002101A3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A6164" w:rsidRPr="007363CA" w:rsidRDefault="00CA6164" w:rsidP="00CA6164">
      <w:pPr>
        <w:pStyle w:val="western"/>
        <w:spacing w:before="162" w:beforeAutospacing="0" w:after="162" w:afterAutospacing="0" w:line="190" w:lineRule="atLeast"/>
        <w:rPr>
          <w:b/>
          <w:color w:val="222222"/>
          <w:sz w:val="28"/>
          <w:szCs w:val="28"/>
          <w:lang w:val="kk-KZ"/>
        </w:rPr>
      </w:pPr>
      <w:r w:rsidRPr="007363CA">
        <w:rPr>
          <w:b/>
          <w:color w:val="222222"/>
          <w:sz w:val="28"/>
          <w:szCs w:val="28"/>
          <w:lang w:val="kk-KZ"/>
        </w:rPr>
        <w:t>1. Өткен грамматикалық тақырыптарға қатысты сұрақтарға жауап беріңіздер.</w:t>
      </w:r>
    </w:p>
    <w:p w:rsidR="00CA6164" w:rsidRPr="007363CA" w:rsidRDefault="00CA6164" w:rsidP="00CA6164">
      <w:pPr>
        <w:pStyle w:val="western"/>
        <w:spacing w:before="162" w:beforeAutospacing="0" w:after="162" w:afterAutospacing="0" w:line="190" w:lineRule="atLeast"/>
        <w:rPr>
          <w:color w:val="000000"/>
          <w:sz w:val="28"/>
          <w:szCs w:val="28"/>
          <w:lang w:val="kk-KZ"/>
        </w:rPr>
      </w:pPr>
      <w:r w:rsidRPr="007363CA">
        <w:rPr>
          <w:color w:val="222222"/>
          <w:sz w:val="28"/>
          <w:szCs w:val="28"/>
          <w:lang w:val="kk-KZ"/>
        </w:rPr>
        <w:t>1.Есімше дегеніміз не?</w:t>
      </w:r>
    </w:p>
    <w:p w:rsidR="00CA6164" w:rsidRPr="007363CA" w:rsidRDefault="00CA6164" w:rsidP="00CA6164">
      <w:pPr>
        <w:pStyle w:val="western"/>
        <w:spacing w:before="162" w:beforeAutospacing="0" w:after="162" w:afterAutospacing="0" w:line="190" w:lineRule="atLeast"/>
        <w:rPr>
          <w:color w:val="000000"/>
          <w:sz w:val="28"/>
          <w:szCs w:val="28"/>
          <w:lang w:val="kk-KZ"/>
        </w:rPr>
      </w:pPr>
      <w:r w:rsidRPr="007363CA">
        <w:rPr>
          <w:color w:val="222222"/>
          <w:sz w:val="28"/>
          <w:szCs w:val="28"/>
          <w:lang w:val="kk-KZ"/>
        </w:rPr>
        <w:t>2.Есімше қандай жұрнақтар арқылы жасалады?</w:t>
      </w:r>
    </w:p>
    <w:p w:rsidR="00CA6164" w:rsidRPr="007363CA" w:rsidRDefault="00CA6164" w:rsidP="00CA6164">
      <w:pPr>
        <w:pStyle w:val="western"/>
        <w:spacing w:before="162" w:beforeAutospacing="0" w:after="162" w:afterAutospacing="0" w:line="190" w:lineRule="atLeast"/>
        <w:rPr>
          <w:color w:val="222222"/>
          <w:sz w:val="28"/>
          <w:szCs w:val="28"/>
          <w:lang w:val="kk-KZ"/>
        </w:rPr>
      </w:pPr>
      <w:r w:rsidRPr="007363CA">
        <w:rPr>
          <w:color w:val="222222"/>
          <w:sz w:val="28"/>
          <w:szCs w:val="28"/>
          <w:lang w:val="kk-KZ"/>
        </w:rPr>
        <w:t>3.Есімшеге мысал келтір.</w:t>
      </w:r>
    </w:p>
    <w:p w:rsidR="00012B78" w:rsidRPr="007363CA" w:rsidRDefault="00012B78" w:rsidP="00CA6164">
      <w:pPr>
        <w:pStyle w:val="western"/>
        <w:spacing w:before="162" w:beforeAutospacing="0" w:after="162" w:afterAutospacing="0" w:line="190" w:lineRule="atLeast"/>
        <w:rPr>
          <w:color w:val="222222"/>
          <w:sz w:val="28"/>
          <w:szCs w:val="28"/>
          <w:lang w:val="kk-KZ"/>
        </w:rPr>
      </w:pPr>
      <w:r w:rsidRPr="007363CA">
        <w:rPr>
          <w:color w:val="222222"/>
          <w:sz w:val="28"/>
          <w:szCs w:val="28"/>
          <w:lang w:val="kk-KZ"/>
        </w:rPr>
        <w:t>4. Үстеулердің қандай түрлерін білесіз? Мысал келтіріңіздер.</w:t>
      </w:r>
    </w:p>
    <w:p w:rsidR="00FD5D38" w:rsidRPr="007363CA" w:rsidRDefault="00FD5D38" w:rsidP="00CA6164">
      <w:pPr>
        <w:pStyle w:val="western"/>
        <w:spacing w:before="162" w:beforeAutospacing="0" w:after="162" w:afterAutospacing="0" w:line="190" w:lineRule="atLeast"/>
        <w:rPr>
          <w:color w:val="222222"/>
          <w:sz w:val="28"/>
          <w:szCs w:val="28"/>
          <w:lang w:val="kk-KZ"/>
        </w:rPr>
      </w:pPr>
    </w:p>
    <w:p w:rsidR="00FD5D38" w:rsidRPr="00FD5D38" w:rsidRDefault="00FD5D38" w:rsidP="00FD5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363C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2. Мына үстеулермен 7 сөйлем құрастырыңыздар.</w:t>
      </w:r>
    </w:p>
    <w:p w:rsidR="005F59D7" w:rsidRDefault="00FD5D38" w:rsidP="00FD5D38">
      <w:pPr>
        <w:spacing w:after="0" w:line="240" w:lineRule="auto"/>
        <w:rPr>
          <w:rFonts w:ascii="Arial" w:hAnsi="Arial" w:cs="Arial"/>
          <w:color w:val="212121"/>
          <w:sz w:val="21"/>
          <w:szCs w:val="21"/>
          <w:lang w:val="kk-KZ"/>
        </w:rPr>
      </w:pPr>
      <w:r w:rsidRPr="007363CA">
        <w:rPr>
          <w:rFonts w:ascii="Times New Roman" w:eastAsia="Times New Roman" w:hAnsi="Times New Roman" w:cs="Times New Roman"/>
          <w:sz w:val="28"/>
          <w:szCs w:val="28"/>
        </w:rPr>
        <w:t xml:space="preserve">қазақша – по-казахски,   </w:t>
      </w:r>
      <w:proofErr w:type="spellStart"/>
      <w:r w:rsidRPr="007363CA">
        <w:rPr>
          <w:rFonts w:ascii="Times New Roman" w:eastAsia="Times New Roman" w:hAnsi="Times New Roman" w:cs="Times New Roman"/>
          <w:sz w:val="28"/>
          <w:szCs w:val="28"/>
        </w:rPr>
        <w:t>орысша</w:t>
      </w:r>
      <w:proofErr w:type="spellEnd"/>
      <w:r w:rsidRPr="007363CA">
        <w:rPr>
          <w:rFonts w:ascii="Times New Roman" w:eastAsia="Times New Roman" w:hAnsi="Times New Roman" w:cs="Times New Roman"/>
          <w:sz w:val="28"/>
          <w:szCs w:val="28"/>
        </w:rPr>
        <w:t xml:space="preserve"> – по-русски,      </w:t>
      </w:r>
      <w:proofErr w:type="spellStart"/>
      <w:r w:rsidRPr="007363CA">
        <w:rPr>
          <w:rFonts w:ascii="Times New Roman" w:eastAsia="Times New Roman" w:hAnsi="Times New Roman" w:cs="Times New Roman"/>
          <w:sz w:val="28"/>
          <w:szCs w:val="28"/>
        </w:rPr>
        <w:t>ауызша</w:t>
      </w:r>
      <w:proofErr w:type="spellEnd"/>
      <w:r w:rsidRPr="007363CA">
        <w:rPr>
          <w:rFonts w:ascii="Times New Roman" w:eastAsia="Times New Roman" w:hAnsi="Times New Roman" w:cs="Times New Roman"/>
          <w:sz w:val="28"/>
          <w:szCs w:val="28"/>
        </w:rPr>
        <w:t xml:space="preserve"> – устно,   </w:t>
      </w:r>
      <w:r w:rsidRPr="00FD5D3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363CA">
        <w:rPr>
          <w:rFonts w:ascii="Times New Roman" w:eastAsia="Times New Roman" w:hAnsi="Times New Roman" w:cs="Times New Roman"/>
          <w:sz w:val="28"/>
          <w:szCs w:val="28"/>
        </w:rPr>
        <w:t>адамша</w:t>
      </w:r>
      <w:proofErr w:type="spellEnd"/>
      <w:r w:rsidRPr="007363CA">
        <w:rPr>
          <w:rFonts w:ascii="Times New Roman" w:eastAsia="Times New Roman" w:hAnsi="Times New Roman" w:cs="Times New Roman"/>
          <w:sz w:val="28"/>
          <w:szCs w:val="28"/>
        </w:rPr>
        <w:t xml:space="preserve"> – как человек,      жаңаша – по-новому   </w:t>
      </w:r>
      <w:r w:rsidRPr="00FD5D38">
        <w:rPr>
          <w:rFonts w:ascii="Times New Roman" w:eastAsia="Times New Roman" w:hAnsi="Times New Roman" w:cs="Times New Roman"/>
          <w:sz w:val="28"/>
          <w:szCs w:val="28"/>
        </w:rPr>
        <w:br/>
      </w:r>
      <w:r w:rsidRPr="007363CA">
        <w:rPr>
          <w:rFonts w:ascii="Times New Roman" w:eastAsia="Times New Roman" w:hAnsi="Times New Roman" w:cs="Times New Roman"/>
          <w:sz w:val="28"/>
          <w:szCs w:val="28"/>
        </w:rPr>
        <w:t xml:space="preserve">басқаша – по-другому,   </w:t>
      </w:r>
      <w:proofErr w:type="spellStart"/>
      <w:r w:rsidRPr="007363CA">
        <w:rPr>
          <w:rFonts w:ascii="Times New Roman" w:eastAsia="Times New Roman" w:hAnsi="Times New Roman" w:cs="Times New Roman"/>
          <w:sz w:val="28"/>
          <w:szCs w:val="28"/>
        </w:rPr>
        <w:t>тікелей</w:t>
      </w:r>
      <w:proofErr w:type="spellEnd"/>
      <w:r w:rsidRPr="007363CA">
        <w:rPr>
          <w:rFonts w:ascii="Times New Roman" w:eastAsia="Times New Roman" w:hAnsi="Times New Roman" w:cs="Times New Roman"/>
          <w:sz w:val="28"/>
          <w:szCs w:val="28"/>
        </w:rPr>
        <w:t xml:space="preserve"> – напрямую,   </w:t>
      </w:r>
      <w:proofErr w:type="spellStart"/>
      <w:r w:rsidRPr="007363CA">
        <w:rPr>
          <w:rFonts w:ascii="Times New Roman" w:eastAsia="Times New Roman" w:hAnsi="Times New Roman" w:cs="Times New Roman"/>
          <w:sz w:val="28"/>
          <w:szCs w:val="28"/>
        </w:rPr>
        <w:t>шикілей</w:t>
      </w:r>
      <w:proofErr w:type="spellEnd"/>
      <w:r w:rsidRPr="007363CA">
        <w:rPr>
          <w:rFonts w:ascii="Times New Roman" w:eastAsia="Times New Roman" w:hAnsi="Times New Roman" w:cs="Times New Roman"/>
          <w:sz w:val="28"/>
          <w:szCs w:val="28"/>
        </w:rPr>
        <w:t xml:space="preserve"> – в сыром виде   </w:t>
      </w:r>
      <w:r w:rsidRPr="007363C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F59D7" w:rsidRDefault="005F59D7" w:rsidP="00FD5D38">
      <w:pPr>
        <w:spacing w:after="0" w:line="240" w:lineRule="auto"/>
        <w:rPr>
          <w:rFonts w:ascii="Arial" w:hAnsi="Arial" w:cs="Arial"/>
          <w:color w:val="212121"/>
          <w:sz w:val="21"/>
          <w:szCs w:val="21"/>
          <w:lang w:val="kk-KZ"/>
        </w:rPr>
      </w:pPr>
    </w:p>
    <w:p w:rsidR="00B56DEF" w:rsidRDefault="00B56DEF" w:rsidP="00B56DEF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Мәтінді қазақшаға аударыңыз:</w:t>
      </w:r>
    </w:p>
    <w:p w:rsidR="00B56DEF" w:rsidRDefault="00B56DEF" w:rsidP="00B56DEF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</w:pPr>
    </w:p>
    <w:p w:rsidR="005F59D7" w:rsidRPr="00B56DEF" w:rsidRDefault="005F59D7" w:rsidP="00B56DEF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</w:pPr>
      <w:proofErr w:type="spellStart"/>
      <w:r w:rsidRPr="00B56DEF">
        <w:rPr>
          <w:rFonts w:ascii="Times New Roman" w:hAnsi="Times New Roman" w:cs="Times New Roman"/>
          <w:b/>
          <w:color w:val="212121"/>
          <w:sz w:val="28"/>
          <w:szCs w:val="28"/>
        </w:rPr>
        <w:t>Ая</w:t>
      </w:r>
      <w:proofErr w:type="spellEnd"/>
      <w:r w:rsidRPr="00B56DEF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proofErr w:type="spellStart"/>
      <w:r w:rsidRPr="00B56DEF">
        <w:rPr>
          <w:rFonts w:ascii="Times New Roman" w:hAnsi="Times New Roman" w:cs="Times New Roman"/>
          <w:b/>
          <w:color w:val="212121"/>
          <w:sz w:val="28"/>
          <w:szCs w:val="28"/>
        </w:rPr>
        <w:t>Бапани</w:t>
      </w:r>
      <w:proofErr w:type="spellEnd"/>
    </w:p>
    <w:p w:rsidR="005F59D7" w:rsidRPr="00B56DEF" w:rsidRDefault="005F59D7" w:rsidP="00FD5D38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</w:p>
    <w:p w:rsidR="000A6FEE" w:rsidRDefault="005F59D7" w:rsidP="00FD5D38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B56DEF">
        <w:rPr>
          <w:rFonts w:ascii="Times New Roman" w:hAnsi="Times New Roman" w:cs="Times New Roman"/>
          <w:color w:val="212121"/>
          <w:sz w:val="28"/>
          <w:szCs w:val="28"/>
        </w:rPr>
        <w:t xml:space="preserve">Казахстанские дизайнеры национальной одежды используют для создания коллекций натуральные ткани. </w:t>
      </w:r>
      <w:proofErr w:type="spellStart"/>
      <w:r w:rsidRPr="00B56DEF">
        <w:rPr>
          <w:rFonts w:ascii="Times New Roman" w:hAnsi="Times New Roman" w:cs="Times New Roman"/>
          <w:color w:val="212121"/>
          <w:sz w:val="28"/>
          <w:szCs w:val="28"/>
        </w:rPr>
        <w:t>Ая</w:t>
      </w:r>
      <w:proofErr w:type="spellEnd"/>
      <w:r w:rsidRPr="00B56DE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56DEF">
        <w:rPr>
          <w:rFonts w:ascii="Times New Roman" w:hAnsi="Times New Roman" w:cs="Times New Roman"/>
          <w:color w:val="212121"/>
          <w:sz w:val="28"/>
          <w:szCs w:val="28"/>
        </w:rPr>
        <w:t>Бапани</w:t>
      </w:r>
      <w:proofErr w:type="spellEnd"/>
      <w:r w:rsidRPr="00B56DEF">
        <w:rPr>
          <w:rFonts w:ascii="Times New Roman" w:hAnsi="Times New Roman" w:cs="Times New Roman"/>
          <w:color w:val="212121"/>
          <w:sz w:val="28"/>
          <w:szCs w:val="28"/>
        </w:rPr>
        <w:t xml:space="preserve"> — приверженец народных традиций в моде. Она славится уникальными пиджаками, платьями и аксессуарами из войлока. Девушка — дочь известных казахских художников </w:t>
      </w:r>
      <w:proofErr w:type="spellStart"/>
      <w:r w:rsidRPr="00B56DEF">
        <w:rPr>
          <w:rFonts w:ascii="Times New Roman" w:hAnsi="Times New Roman" w:cs="Times New Roman"/>
          <w:color w:val="212121"/>
          <w:sz w:val="28"/>
          <w:szCs w:val="28"/>
        </w:rPr>
        <w:t>Бапановых</w:t>
      </w:r>
      <w:proofErr w:type="spellEnd"/>
      <w:r w:rsidRPr="00B56DEF">
        <w:rPr>
          <w:rFonts w:ascii="Times New Roman" w:hAnsi="Times New Roman" w:cs="Times New Roman"/>
          <w:color w:val="212121"/>
          <w:sz w:val="28"/>
          <w:szCs w:val="28"/>
        </w:rPr>
        <w:t xml:space="preserve">, которые создают неповторимые войлочные панно. </w:t>
      </w:r>
      <w:proofErr w:type="spellStart"/>
      <w:r w:rsidRPr="00B56DEF">
        <w:rPr>
          <w:rFonts w:ascii="Times New Roman" w:hAnsi="Times New Roman" w:cs="Times New Roman"/>
          <w:color w:val="212121"/>
          <w:sz w:val="28"/>
          <w:szCs w:val="28"/>
        </w:rPr>
        <w:t>Ая</w:t>
      </w:r>
      <w:proofErr w:type="spellEnd"/>
      <w:r w:rsidRPr="00B56DEF">
        <w:rPr>
          <w:rFonts w:ascii="Times New Roman" w:hAnsi="Times New Roman" w:cs="Times New Roman"/>
          <w:color w:val="212121"/>
          <w:sz w:val="28"/>
          <w:szCs w:val="28"/>
        </w:rPr>
        <w:t xml:space="preserve"> использует в работе также </w:t>
      </w:r>
      <w:proofErr w:type="spellStart"/>
      <w:r w:rsidRPr="00B56DEF">
        <w:rPr>
          <w:rFonts w:ascii="Times New Roman" w:hAnsi="Times New Roman" w:cs="Times New Roman"/>
          <w:color w:val="212121"/>
          <w:sz w:val="28"/>
          <w:szCs w:val="28"/>
        </w:rPr>
        <w:t>органзу</w:t>
      </w:r>
      <w:proofErr w:type="spellEnd"/>
      <w:r w:rsidRPr="00B56DEF">
        <w:rPr>
          <w:rFonts w:ascii="Times New Roman" w:hAnsi="Times New Roman" w:cs="Times New Roman"/>
          <w:color w:val="212121"/>
          <w:sz w:val="28"/>
          <w:szCs w:val="28"/>
        </w:rPr>
        <w:t xml:space="preserve"> и шелк. Войлочная шерсть, которую дизайнер окрашивает вручную, импортируется из Австралии. </w:t>
      </w:r>
      <w:proofErr w:type="spellStart"/>
      <w:r w:rsidRPr="00B56DEF">
        <w:rPr>
          <w:rFonts w:ascii="Times New Roman" w:hAnsi="Times New Roman" w:cs="Times New Roman"/>
          <w:color w:val="212121"/>
          <w:sz w:val="28"/>
          <w:szCs w:val="28"/>
        </w:rPr>
        <w:t>Ая</w:t>
      </w:r>
      <w:proofErr w:type="spellEnd"/>
      <w:r w:rsidRPr="00B56DEF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gramStart"/>
      <w:r w:rsidRPr="00B56DEF">
        <w:rPr>
          <w:rFonts w:ascii="Times New Roman" w:hAnsi="Times New Roman" w:cs="Times New Roman"/>
          <w:color w:val="212121"/>
          <w:sz w:val="28"/>
          <w:szCs w:val="28"/>
        </w:rPr>
        <w:t>вдохновленная</w:t>
      </w:r>
      <w:proofErr w:type="gramEnd"/>
      <w:r w:rsidRPr="00B56DEF">
        <w:rPr>
          <w:rFonts w:ascii="Times New Roman" w:hAnsi="Times New Roman" w:cs="Times New Roman"/>
          <w:color w:val="212121"/>
          <w:sz w:val="28"/>
          <w:szCs w:val="28"/>
        </w:rPr>
        <w:t xml:space="preserve"> историей, искусством и этнографией, украшает изделия национальными </w:t>
      </w:r>
      <w:proofErr w:type="spellStart"/>
      <w:r w:rsidRPr="00B56DEF">
        <w:rPr>
          <w:rFonts w:ascii="Times New Roman" w:hAnsi="Times New Roman" w:cs="Times New Roman"/>
          <w:color w:val="212121"/>
          <w:sz w:val="28"/>
          <w:szCs w:val="28"/>
        </w:rPr>
        <w:t>принтами</w:t>
      </w:r>
      <w:proofErr w:type="spellEnd"/>
      <w:r w:rsidRPr="00B56DEF">
        <w:rPr>
          <w:rFonts w:ascii="Times New Roman" w:hAnsi="Times New Roman" w:cs="Times New Roman"/>
          <w:color w:val="212121"/>
          <w:sz w:val="28"/>
          <w:szCs w:val="28"/>
        </w:rPr>
        <w:t xml:space="preserve">, чтобы каждый клиент почувствовал дух бескрайних казахских степей. </w:t>
      </w:r>
    </w:p>
    <w:p w:rsidR="00AC653F" w:rsidRDefault="000A6FEE" w:rsidP="000A6FEE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0A6FEE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Платья дизайнера оцениваются до трех тысяч долларов. Высокая цена объясняется тем, что это — ручная работа. </w:t>
      </w:r>
    </w:p>
    <w:p w:rsidR="000A6FEE" w:rsidRPr="000A6FEE" w:rsidRDefault="000A6FEE" w:rsidP="000A6FEE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</w:pPr>
    </w:p>
    <w:p w:rsidR="000A6FEE" w:rsidRPr="000A6FEE" w:rsidRDefault="000A6FEE" w:rsidP="000A6FEE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</w:pPr>
      <w:r w:rsidRPr="000A6FEE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3. Ая Бапанидің еңбектерімен танысып, өз пікіріңізді жазыңыз:</w:t>
      </w:r>
    </w:p>
    <w:p w:rsidR="00AC653F" w:rsidRPr="00AC653F" w:rsidRDefault="000A6FEE" w:rsidP="00FD5D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4289339" cy="4300151"/>
            <wp:effectExtent l="19050" t="0" r="0" b="0"/>
            <wp:docPr id="29" name="Рисунок 29" descr="https://cs6.livemaster.ru/storage/83/fe/6531d222973d6943a780dd603e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cs6.livemaster.ru/storage/83/fe/6531d222973d6943a780dd603ed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422" cy="4315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89339" cy="4554287"/>
            <wp:effectExtent l="19050" t="0" r="0" b="0"/>
            <wp:docPr id="26" name="Рисунок 26" descr="Знакомимся - Ая Бапани, фото №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Знакомимся - Ая Бапани, фото №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504" cy="4555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53F" w:rsidRPr="00AC653F" w:rsidSect="00F6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101A3"/>
    <w:rsid w:val="00012B78"/>
    <w:rsid w:val="000A6FEE"/>
    <w:rsid w:val="001113C0"/>
    <w:rsid w:val="002101A3"/>
    <w:rsid w:val="002375CB"/>
    <w:rsid w:val="005F59D7"/>
    <w:rsid w:val="00714299"/>
    <w:rsid w:val="007363CA"/>
    <w:rsid w:val="00A907AB"/>
    <w:rsid w:val="00AC653F"/>
    <w:rsid w:val="00B56DEF"/>
    <w:rsid w:val="00B61C78"/>
    <w:rsid w:val="00BA5A8B"/>
    <w:rsid w:val="00CA6164"/>
    <w:rsid w:val="00F67FD0"/>
    <w:rsid w:val="00FD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A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">
    <w:name w:val="zag"/>
    <w:basedOn w:val="a0"/>
    <w:rsid w:val="00FD5D38"/>
  </w:style>
  <w:style w:type="character" w:customStyle="1" w:styleId="kaz">
    <w:name w:val="kaz"/>
    <w:basedOn w:val="a0"/>
    <w:rsid w:val="00FD5D38"/>
  </w:style>
  <w:style w:type="character" w:customStyle="1" w:styleId="se">
    <w:name w:val="se"/>
    <w:basedOn w:val="a0"/>
    <w:rsid w:val="00FD5D38"/>
  </w:style>
  <w:style w:type="paragraph" w:styleId="a4">
    <w:name w:val="Balloon Text"/>
    <w:basedOn w:val="a"/>
    <w:link w:val="a5"/>
    <w:uiPriority w:val="99"/>
    <w:semiHidden/>
    <w:unhideWhenUsed/>
    <w:rsid w:val="00FD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D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F59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2020-09-24T04:13:00Z</dcterms:created>
  <dcterms:modified xsi:type="dcterms:W3CDTF">2020-09-24T04:43:00Z</dcterms:modified>
</cp:coreProperties>
</file>