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D8" w:rsidRPr="003956D8" w:rsidRDefault="00A6400D" w:rsidP="00B53FFF">
      <w:pPr>
        <w:rPr>
          <w:rFonts w:ascii="Times New Roman" w:hAnsi="Times New Roman"/>
          <w:b/>
          <w:sz w:val="28"/>
          <w:szCs w:val="28"/>
          <w:lang w:val="kk-KZ"/>
        </w:rPr>
      </w:pPr>
      <w:r w:rsidRPr="003956D8">
        <w:rPr>
          <w:rFonts w:ascii="Times New Roman" w:hAnsi="Times New Roman"/>
          <w:b/>
          <w:sz w:val="28"/>
          <w:szCs w:val="28"/>
          <w:lang w:val="kk-KZ"/>
        </w:rPr>
        <w:t xml:space="preserve">Сабақтың тақырыбы: Азық-түлік атаулары.  </w:t>
      </w:r>
    </w:p>
    <w:p w:rsidR="00B53FFF" w:rsidRPr="003956D8" w:rsidRDefault="00B53FFF" w:rsidP="00B53FFF">
      <w:pPr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b/>
          <w:sz w:val="28"/>
          <w:szCs w:val="28"/>
          <w:lang w:val="kk-KZ"/>
        </w:rPr>
        <w:t>Жаңа сөздер</w:t>
      </w:r>
      <w:r w:rsidR="00A6400D" w:rsidRPr="003956D8">
        <w:rPr>
          <w:rFonts w:ascii="Times New Roman" w:hAnsi="Times New Roman"/>
          <w:b/>
          <w:sz w:val="28"/>
          <w:szCs w:val="28"/>
          <w:lang w:val="kk-KZ"/>
        </w:rPr>
        <w:t>мен танысыңыздар:</w:t>
      </w:r>
      <w:r w:rsidRPr="003956D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6400D" w:rsidRPr="003956D8" w:rsidRDefault="00A6400D" w:rsidP="00B53FFF">
      <w:pPr>
        <w:pStyle w:val="a3"/>
        <w:rPr>
          <w:rFonts w:ascii="Times New Roman" w:hAnsi="Times New Roman"/>
          <w:sz w:val="28"/>
          <w:szCs w:val="28"/>
          <w:lang w:val="kk-KZ"/>
        </w:rPr>
        <w:sectPr w:rsidR="00A6400D" w:rsidRPr="003956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lastRenderedPageBreak/>
        <w:t>Мейіз-изюм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Жүзім-виноград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 xml:space="preserve"> Жаңғақ –орех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 xml:space="preserve"> Ірімшік-творог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 xml:space="preserve"> Сәбіз-морковь 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Қызанақ-помидоры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Сарымсақ-чеснок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Қияр –огурцы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Күріш-рис</w:t>
      </w:r>
    </w:p>
    <w:p w:rsidR="00B53FFF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Орамжапырақ-капуста</w:t>
      </w:r>
    </w:p>
    <w:p w:rsidR="003956D8" w:rsidRDefault="003956D8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Жұмыртқа </w:t>
      </w:r>
      <w:r w:rsidR="0091522A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>яйца</w:t>
      </w:r>
    </w:p>
    <w:p w:rsidR="0091522A" w:rsidRDefault="0091522A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Палау-плов</w:t>
      </w:r>
    </w:p>
    <w:p w:rsidR="0091522A" w:rsidRPr="003956D8" w:rsidRDefault="0091522A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Тұшпара-пельмени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Жүгері-кукуруза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Саңырауқұлақ-грибы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қуырылған сиыр еті-жареная говядина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қой еті-баранина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тауық еті-курятина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бұрыш-перец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жеймін-ем</w:t>
      </w:r>
      <w:r w:rsidR="00A6400D" w:rsidRPr="003956D8">
        <w:rPr>
          <w:rFonts w:ascii="Times New Roman" w:hAnsi="Times New Roman"/>
          <w:sz w:val="28"/>
          <w:szCs w:val="28"/>
          <w:lang w:val="kk-KZ"/>
        </w:rPr>
        <w:t>, буду есть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ішемін-пью, буду пить</w:t>
      </w: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Мен пиязды жемеймін-Я не ем лук.</w:t>
      </w:r>
    </w:p>
    <w:p w:rsidR="00A6400D" w:rsidRPr="003956D8" w:rsidRDefault="00A6400D" w:rsidP="00B53FFF">
      <w:pPr>
        <w:pStyle w:val="a3"/>
        <w:rPr>
          <w:rFonts w:ascii="Times New Roman" w:hAnsi="Times New Roman"/>
          <w:sz w:val="28"/>
          <w:szCs w:val="28"/>
          <w:lang w:val="kk-KZ"/>
        </w:rPr>
        <w:sectPr w:rsidR="00A6400D" w:rsidRPr="003956D8" w:rsidSect="00A64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3FFF" w:rsidRPr="003956D8" w:rsidRDefault="00B53FFF" w:rsidP="00B53FF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53B86" w:rsidRPr="003956D8" w:rsidRDefault="00853B86" w:rsidP="00A6400D">
      <w:pPr>
        <w:pStyle w:val="a3"/>
        <w:rPr>
          <w:rFonts w:ascii="Times New Roman" w:hAnsi="Times New Roman"/>
          <w:sz w:val="28"/>
          <w:szCs w:val="28"/>
          <w:lang w:val="kk-KZ"/>
        </w:rPr>
        <w:sectPr w:rsidR="00853B86" w:rsidRPr="003956D8" w:rsidSect="00A640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3FFF" w:rsidRPr="003956D8" w:rsidRDefault="00B53FFF" w:rsidP="00A6400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lastRenderedPageBreak/>
        <w:t>Қанша тұрады?-</w:t>
      </w:r>
      <w:r w:rsidR="00853B86" w:rsidRPr="003956D8">
        <w:rPr>
          <w:rFonts w:ascii="Times New Roman" w:hAnsi="Times New Roman"/>
          <w:sz w:val="28"/>
          <w:szCs w:val="28"/>
          <w:lang w:val="kk-KZ"/>
        </w:rPr>
        <w:t>С</w:t>
      </w:r>
      <w:r w:rsidRPr="003956D8">
        <w:rPr>
          <w:rFonts w:ascii="Times New Roman" w:hAnsi="Times New Roman"/>
          <w:sz w:val="28"/>
          <w:szCs w:val="28"/>
          <w:lang w:val="kk-KZ"/>
        </w:rPr>
        <w:t>колько стоит?</w:t>
      </w:r>
    </w:p>
    <w:p w:rsidR="00B53FFF" w:rsidRPr="003956D8" w:rsidRDefault="00B53FFF" w:rsidP="00A6400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Ас болсын-приятного аппетита</w:t>
      </w:r>
    </w:p>
    <w:p w:rsidR="00B53FFF" w:rsidRPr="003956D8" w:rsidRDefault="00B53FFF" w:rsidP="00A6400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Таңертеңгі ас-завтрак</w:t>
      </w:r>
    </w:p>
    <w:p w:rsidR="00B53FFF" w:rsidRPr="003956D8" w:rsidRDefault="00B53FFF" w:rsidP="00A6400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Түскі ас-обед</w:t>
      </w:r>
    </w:p>
    <w:p w:rsidR="00B53FFF" w:rsidRPr="003956D8" w:rsidRDefault="00B53FFF" w:rsidP="00A6400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Кешкі ас-ужин</w:t>
      </w:r>
    </w:p>
    <w:p w:rsidR="00B53FFF" w:rsidRPr="003956D8" w:rsidRDefault="00B53FFF" w:rsidP="00A6400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lastRenderedPageBreak/>
        <w:t>Тәтті-сладкий,вкусный</w:t>
      </w:r>
    </w:p>
    <w:p w:rsidR="00A6400D" w:rsidRPr="003956D8" w:rsidRDefault="00B53FFF" w:rsidP="00A6400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Ащы-горький</w:t>
      </w:r>
    </w:p>
    <w:p w:rsidR="00B53FFF" w:rsidRPr="003956D8" w:rsidRDefault="00B53FFF" w:rsidP="00A6400D">
      <w:pPr>
        <w:pStyle w:val="a3"/>
        <w:rPr>
          <w:rFonts w:ascii="Times New Roman" w:hAnsi="Times New Roman"/>
          <w:sz w:val="28"/>
          <w:szCs w:val="28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Дәмді-вкусный</w:t>
      </w:r>
    </w:p>
    <w:p w:rsidR="00B53FFF" w:rsidRPr="003956D8" w:rsidRDefault="00B53FFF" w:rsidP="00A6400D">
      <w:pPr>
        <w:pStyle w:val="a3"/>
        <w:rPr>
          <w:rFonts w:ascii="Times New Roman" w:hAnsi="Times New Roman"/>
          <w:sz w:val="28"/>
          <w:szCs w:val="28"/>
        </w:rPr>
      </w:pPr>
      <w:r w:rsidRPr="003956D8">
        <w:rPr>
          <w:rFonts w:ascii="Times New Roman" w:hAnsi="Times New Roman"/>
          <w:sz w:val="28"/>
          <w:szCs w:val="28"/>
          <w:lang w:val="kk-KZ"/>
        </w:rPr>
        <w:t>Қышқыл-кислый</w:t>
      </w:r>
    </w:p>
    <w:p w:rsidR="00853B86" w:rsidRPr="003956D8" w:rsidRDefault="00853B86" w:rsidP="00A6400D">
      <w:pPr>
        <w:pStyle w:val="a3"/>
        <w:ind w:left="720"/>
        <w:rPr>
          <w:rFonts w:ascii="Times New Roman" w:hAnsi="Times New Roman"/>
          <w:sz w:val="28"/>
          <w:szCs w:val="28"/>
        </w:rPr>
        <w:sectPr w:rsidR="00853B86" w:rsidRPr="003956D8" w:rsidSect="00853B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56D8" w:rsidRDefault="003956D8" w:rsidP="00A6400D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3956D8" w:rsidRDefault="002940F1" w:rsidP="000D53AA">
      <w:pPr>
        <w:pStyle w:val="a3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2940F1">
        <w:rPr>
          <w:rFonts w:ascii="Times New Roman" w:hAnsi="Times New Roman"/>
          <w:color w:val="C00000"/>
          <w:sz w:val="28"/>
          <w:szCs w:val="28"/>
          <w:lang w:val="kk-KZ"/>
        </w:rPr>
        <w:t>Мәтінді аударыңыз:</w:t>
      </w:r>
    </w:p>
    <w:p w:rsidR="0039028B" w:rsidRPr="002940F1" w:rsidRDefault="0039028B" w:rsidP="00A6400D">
      <w:pPr>
        <w:pStyle w:val="a3"/>
        <w:ind w:left="720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39028B" w:rsidRDefault="003956D8" w:rsidP="002940F1">
      <w:pPr>
        <w:pStyle w:val="a3"/>
        <w:rPr>
          <w:rFonts w:ascii="Times New Roman" w:hAnsi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Таңертеңгі асқа мен қуырылған жұмыртқа мен нан жеймін. Шай сүтпен ішемін.</w:t>
      </w:r>
      <w:r w:rsidR="002940F1">
        <w:rPr>
          <w:rFonts w:ascii="Times New Roman" w:hAnsi="Times New Roman"/>
          <w:sz w:val="28"/>
          <w:szCs w:val="28"/>
          <w:lang w:val="kk-KZ"/>
        </w:rPr>
        <w:t xml:space="preserve"> Түскі асқа бүгін мен қияр салатын,</w:t>
      </w:r>
      <w:r w:rsidR="002940F1" w:rsidRPr="002940F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940F1" w:rsidRPr="003956D8">
        <w:rPr>
          <w:rFonts w:ascii="Times New Roman" w:hAnsi="Times New Roman"/>
          <w:sz w:val="28"/>
          <w:szCs w:val="28"/>
          <w:lang w:val="kk-KZ"/>
        </w:rPr>
        <w:t>қуырылған сиыр еті</w:t>
      </w:r>
      <w:r w:rsidR="002940F1">
        <w:rPr>
          <w:rFonts w:ascii="Times New Roman" w:hAnsi="Times New Roman"/>
          <w:sz w:val="28"/>
          <w:szCs w:val="28"/>
          <w:lang w:val="kk-KZ"/>
        </w:rPr>
        <w:t>мен күріш жеймін. Алма компотын ішемін. Кешкі асқа мен тауық етімен картоп, қызанақ салатын жеймін.</w:t>
      </w:r>
      <w:r w:rsidR="0039028B" w:rsidRPr="0039028B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</w:p>
    <w:p w:rsidR="0039028B" w:rsidRDefault="0039028B" w:rsidP="002940F1">
      <w:pPr>
        <w:pStyle w:val="a3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3956D8" w:rsidRDefault="0039028B" w:rsidP="002940F1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9028B">
        <w:rPr>
          <w:rFonts w:ascii="Times New Roman" w:hAnsi="Times New Roman"/>
          <w:color w:val="C00000"/>
          <w:sz w:val="28"/>
          <w:szCs w:val="28"/>
          <w:lang w:val="kk-KZ"/>
        </w:rPr>
        <w:t>Сұрақтарға жауап беріңіздер:</w:t>
      </w:r>
    </w:p>
    <w:p w:rsidR="002940F1" w:rsidRPr="0039028B" w:rsidRDefault="002940F1" w:rsidP="002940F1">
      <w:pPr>
        <w:pStyle w:val="a3"/>
        <w:rPr>
          <w:rFonts w:ascii="Times New Roman" w:hAnsi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940F1" w:rsidRDefault="002940F1" w:rsidP="002940F1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Әдетте  сіз т</w:t>
      </w:r>
      <w:r>
        <w:rPr>
          <w:rFonts w:ascii="Times New Roman" w:hAnsi="Times New Roman"/>
          <w:sz w:val="28"/>
          <w:szCs w:val="28"/>
          <w:lang w:val="kk-KZ"/>
        </w:rPr>
        <w:t>аңертеңгі асқа</w:t>
      </w:r>
      <w:r>
        <w:rPr>
          <w:rFonts w:ascii="Times New Roman" w:hAnsi="Times New Roman"/>
          <w:sz w:val="28"/>
          <w:szCs w:val="28"/>
          <w:lang w:val="kk-KZ"/>
        </w:rPr>
        <w:t xml:space="preserve"> не жейсіз,не ішесіз?</w:t>
      </w:r>
    </w:p>
    <w:p w:rsidR="002940F1" w:rsidRDefault="002940F1" w:rsidP="002940F1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Түскі асқа не </w:t>
      </w:r>
      <w:r w:rsidR="0039028B">
        <w:rPr>
          <w:rFonts w:ascii="Times New Roman" w:hAnsi="Times New Roman"/>
          <w:sz w:val="28"/>
          <w:szCs w:val="28"/>
          <w:lang w:val="kk-KZ"/>
        </w:rPr>
        <w:t>жейсіз</w:t>
      </w:r>
      <w:r w:rsidR="0039028B">
        <w:rPr>
          <w:rFonts w:ascii="Times New Roman" w:hAnsi="Times New Roman"/>
          <w:sz w:val="28"/>
          <w:szCs w:val="28"/>
          <w:lang w:val="kk-KZ"/>
        </w:rPr>
        <w:t>,не ішесіз?</w:t>
      </w:r>
    </w:p>
    <w:p w:rsidR="0039028B" w:rsidRDefault="0039028B" w:rsidP="0039028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Кешкі асқа</w:t>
      </w:r>
      <w:r w:rsidRPr="0039028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не жейсіз,не ішесіз?</w:t>
      </w:r>
    </w:p>
    <w:p w:rsidR="0091522A" w:rsidRDefault="0091522A" w:rsidP="0039028B">
      <w:pPr>
        <w:pStyle w:val="a3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91522A" w:rsidRPr="001F2F38" w:rsidRDefault="0091522A" w:rsidP="0039028B">
      <w:pPr>
        <w:pStyle w:val="a3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1F2F38">
        <w:rPr>
          <w:rFonts w:ascii="Times New Roman" w:hAnsi="Times New Roman"/>
          <w:color w:val="C00000"/>
          <w:sz w:val="28"/>
          <w:szCs w:val="28"/>
          <w:lang w:val="kk-KZ"/>
        </w:rPr>
        <w:t>Аударыңыз:</w:t>
      </w:r>
    </w:p>
    <w:p w:rsidR="0091522A" w:rsidRDefault="0091522A" w:rsidP="0039028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1522A" w:rsidRDefault="0091522A" w:rsidP="0039028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Виноград –сладкий. Помидоры вкусные? Сегодня я буду есть вкусный плов.</w:t>
      </w:r>
    </w:p>
    <w:p w:rsidR="001F2F38" w:rsidRDefault="001F2F38" w:rsidP="0039028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Сколько стоят яйца? Один килограмм риса сколько  стоит?Морковь и капуста –вкусные.</w:t>
      </w:r>
    </w:p>
    <w:p w:rsidR="0039028B" w:rsidRPr="003956D8" w:rsidRDefault="0039028B" w:rsidP="002940F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39028B" w:rsidRPr="003956D8" w:rsidSect="00A640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1531D"/>
    <w:multiLevelType w:val="hybridMultilevel"/>
    <w:tmpl w:val="EB12A6E0"/>
    <w:lvl w:ilvl="0" w:tplc="7B6AF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7AE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5967E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6A7C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84CB4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B5C49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A705E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E88C1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C8031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AA"/>
    <w:rsid w:val="0005274C"/>
    <w:rsid w:val="000D53AA"/>
    <w:rsid w:val="001F2F38"/>
    <w:rsid w:val="002940F1"/>
    <w:rsid w:val="0039028B"/>
    <w:rsid w:val="003956D8"/>
    <w:rsid w:val="006B48AA"/>
    <w:rsid w:val="00853B86"/>
    <w:rsid w:val="0091522A"/>
    <w:rsid w:val="00A6400D"/>
    <w:rsid w:val="00B53FFF"/>
    <w:rsid w:val="00C978FB"/>
    <w:rsid w:val="00D2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D4610-64CC-44FD-B439-CCC2EB07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F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2020-04-01T08:16:00Z</dcterms:created>
  <dcterms:modified xsi:type="dcterms:W3CDTF">2020-04-01T08:42:00Z</dcterms:modified>
</cp:coreProperties>
</file>