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A52" w:rsidRPr="004072C2" w:rsidRDefault="00645A52" w:rsidP="00645A52">
      <w:pPr>
        <w:pStyle w:val="a3"/>
        <w:ind w:left="142" w:firstLine="218"/>
        <w:rPr>
          <w:b/>
          <w:bCs/>
          <w:sz w:val="28"/>
          <w:szCs w:val="28"/>
          <w:lang w:val="kk-KZ"/>
        </w:rPr>
      </w:pPr>
      <w:r w:rsidRPr="004072C2">
        <w:rPr>
          <w:b/>
          <w:bCs/>
          <w:sz w:val="28"/>
          <w:szCs w:val="28"/>
          <w:lang w:val="kk-KZ"/>
        </w:rPr>
        <w:t>Сабақтың тақырыбы</w:t>
      </w:r>
      <w:r w:rsidR="001F014E" w:rsidRPr="004072C2">
        <w:rPr>
          <w:b/>
          <w:bCs/>
          <w:sz w:val="28"/>
          <w:szCs w:val="28"/>
          <w:lang w:val="kk-KZ"/>
        </w:rPr>
        <w:t xml:space="preserve">: </w:t>
      </w:r>
      <w:r w:rsidR="00974F01" w:rsidRPr="004072C2">
        <w:rPr>
          <w:b/>
          <w:bCs/>
          <w:sz w:val="28"/>
          <w:szCs w:val="28"/>
          <w:lang w:val="kk-KZ"/>
        </w:rPr>
        <w:t>Туризм</w:t>
      </w:r>
      <w:r w:rsidRPr="004072C2">
        <w:rPr>
          <w:b/>
          <w:bCs/>
          <w:sz w:val="28"/>
          <w:szCs w:val="28"/>
          <w:lang w:val="kk-KZ"/>
        </w:rPr>
        <w:t>.</w:t>
      </w:r>
      <w:r w:rsidR="00974F01" w:rsidRPr="004072C2">
        <w:rPr>
          <w:b/>
          <w:bCs/>
          <w:sz w:val="28"/>
          <w:szCs w:val="28"/>
          <w:lang w:val="kk-KZ"/>
        </w:rPr>
        <w:t>Өткенді қайталау</w:t>
      </w:r>
    </w:p>
    <w:p w:rsidR="00F723C6" w:rsidRPr="004072C2" w:rsidRDefault="00974F01" w:rsidP="00974F01">
      <w:pPr>
        <w:tabs>
          <w:tab w:val="left" w:pos="171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4072C2">
        <w:rPr>
          <w:rFonts w:ascii="Times New Roman" w:hAnsi="Times New Roman" w:cs="Times New Roman"/>
          <w:b/>
          <w:sz w:val="28"/>
          <w:szCs w:val="28"/>
          <w:lang w:val="kk-KZ"/>
        </w:rPr>
        <w:t>Туризм</w:t>
      </w:r>
      <w:r w:rsidRPr="004072C2">
        <w:rPr>
          <w:rFonts w:ascii="Times New Roman" w:hAnsi="Times New Roman" w:cs="Times New Roman"/>
          <w:sz w:val="28"/>
          <w:szCs w:val="28"/>
          <w:lang w:val="kk-KZ"/>
        </w:rPr>
        <w:t xml:space="preserve"> (франц. tourіsme, tour – серуендеу, жол жүру) – адамның бос уақытындағы , белсенді демалыстың бір түрі. Туризм – халықтың денсаулығын жақсарту, күш-қуатын қалпына келтіру</w:t>
      </w:r>
      <w:r w:rsidR="00F723C6" w:rsidRPr="004072C2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4072C2">
        <w:rPr>
          <w:rFonts w:ascii="Times New Roman" w:hAnsi="Times New Roman" w:cs="Times New Roman"/>
          <w:sz w:val="28"/>
          <w:szCs w:val="28"/>
          <w:lang w:val="kk-KZ"/>
        </w:rPr>
        <w:t xml:space="preserve">ң тиімді жолы. Туризм адамдардың қарым-қатынасын, танымдық қабілетін арттырып,  мәдениет пен өнердің дамуына, ел экономикасының өркендеуіне өзіндік үлесін қосып, ел мәртебесін әлемге танытуға мүмкіндік туғызады. </w:t>
      </w:r>
    </w:p>
    <w:p w:rsidR="00974F01" w:rsidRPr="004072C2" w:rsidRDefault="00974F01" w:rsidP="00974F01">
      <w:pPr>
        <w:tabs>
          <w:tab w:val="left" w:pos="17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72C2">
        <w:rPr>
          <w:rFonts w:ascii="Times New Roman" w:hAnsi="Times New Roman" w:cs="Times New Roman"/>
          <w:b/>
          <w:sz w:val="28"/>
          <w:szCs w:val="28"/>
          <w:lang w:val="kk-KZ"/>
        </w:rPr>
        <w:t>Сұхбатты оқыңыз.</w:t>
      </w:r>
    </w:p>
    <w:p w:rsidR="00974F01" w:rsidRPr="004072C2" w:rsidRDefault="00974F01" w:rsidP="00974F01">
      <w:pPr>
        <w:tabs>
          <w:tab w:val="left" w:pos="1710"/>
        </w:tabs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4072C2">
        <w:rPr>
          <w:rFonts w:ascii="Times New Roman" w:hAnsi="Times New Roman" w:cs="Times New Roman"/>
          <w:bCs/>
          <w:iCs/>
          <w:sz w:val="28"/>
          <w:szCs w:val="28"/>
          <w:lang w:val="kk-KZ"/>
        </w:rPr>
        <w:t>- Сәлеметсіз бе, бұл менің Алматыға бірінші рет келуім еді. Менің атым – Күнсұлу.</w:t>
      </w:r>
      <w:r w:rsidR="00962B75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Мен Ресей</w:t>
      </w:r>
      <w:bookmarkStart w:id="0" w:name="_GoBack"/>
      <w:bookmarkEnd w:id="0"/>
      <w:r w:rsidR="004072C2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тұрғынымын.</w:t>
      </w:r>
      <w:r w:rsidRPr="004072C2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Мен Алматы туралы көбірек білсем деп едім. </w:t>
      </w:r>
      <w:r w:rsidRPr="004072C2">
        <w:rPr>
          <w:rFonts w:ascii="Times New Roman" w:hAnsi="Times New Roman" w:cs="Times New Roman"/>
          <w:bCs/>
          <w:iCs/>
          <w:sz w:val="28"/>
          <w:szCs w:val="28"/>
          <w:lang w:val="kk-KZ"/>
        </w:rPr>
        <w:br/>
        <w:t xml:space="preserve">- Алматыға қош келіпсіз! Менің атым – Жарқынбек. </w:t>
      </w:r>
    </w:p>
    <w:p w:rsidR="00974F01" w:rsidRPr="004072C2" w:rsidRDefault="00974F01" w:rsidP="00974F01">
      <w:pPr>
        <w:tabs>
          <w:tab w:val="left" w:pos="1710"/>
        </w:tabs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4072C2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Алматы – Қазақстанның ең ірі, Әрі </w:t>
      </w:r>
      <w:r w:rsidR="004072C2">
        <w:rPr>
          <w:rFonts w:ascii="Times New Roman" w:hAnsi="Times New Roman" w:cs="Times New Roman"/>
          <w:bCs/>
          <w:iCs/>
          <w:sz w:val="28"/>
          <w:szCs w:val="28"/>
          <w:lang w:val="kk-KZ"/>
        </w:rPr>
        <w:t>әдемі</w:t>
      </w:r>
      <w:r w:rsidRPr="004072C2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қалаларының бірі. 1929 жылдан 1997 жылға дейін еліміздің астанасы болған Алматы бүгінде Қазақстанның мәдени орталығына айналып отыр. Мұнда көптеген театрлар, мұражайлар, демалыс орындары мен саябақтар бар. Сондай-ақ «Медеу» мұз айдыны, Шымбұлақ, Көктөбе сияқты өте көрікті жерлер бар. </w:t>
      </w:r>
      <w:r w:rsidRPr="004072C2">
        <w:rPr>
          <w:rFonts w:ascii="Times New Roman" w:hAnsi="Times New Roman" w:cs="Times New Roman"/>
          <w:bCs/>
          <w:iCs/>
          <w:sz w:val="28"/>
          <w:szCs w:val="28"/>
          <w:lang w:val="kk-KZ"/>
        </w:rPr>
        <w:br/>
        <w:t xml:space="preserve">- Иә, мен жерлестерімнен Медеу туралы естігенмін. Мен оны міндетті түрде көруім керек. </w:t>
      </w:r>
      <w:r w:rsidRPr="004072C2">
        <w:rPr>
          <w:rFonts w:ascii="Times New Roman" w:hAnsi="Times New Roman" w:cs="Times New Roman"/>
          <w:bCs/>
          <w:iCs/>
          <w:sz w:val="28"/>
          <w:szCs w:val="28"/>
          <w:lang w:val="kk-KZ"/>
        </w:rPr>
        <w:br/>
        <w:t>- Қазақстанның көрікті жерлері өте көп. Мәселен, еліміздің елордасы – Астана қаласы өзінің көркімен, даму қарқынымен дүниенің төрт бұрышын таң қалдырып келеді. Бұл туралы бұқаралық ақпарат беттерінен де таныс шығарсыз.</w:t>
      </w:r>
    </w:p>
    <w:p w:rsidR="00974F01" w:rsidRPr="004072C2" w:rsidRDefault="00974F01" w:rsidP="00974F01">
      <w:pPr>
        <w:tabs>
          <w:tab w:val="left" w:pos="1710"/>
        </w:tabs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4072C2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- Бізде Астана туралы бәрі біледі. Астана қаласы – қазір бүкіл әлемге аян нағыз арман қала ғой. </w:t>
      </w:r>
      <w:r w:rsidRPr="004072C2">
        <w:rPr>
          <w:rFonts w:ascii="Times New Roman" w:hAnsi="Times New Roman" w:cs="Times New Roman"/>
          <w:bCs/>
          <w:iCs/>
          <w:sz w:val="28"/>
          <w:szCs w:val="28"/>
          <w:lang w:val="kk-KZ"/>
        </w:rPr>
        <w:br/>
        <w:t xml:space="preserve">- Иә, мың рет естігенше, бір рет көрген артық» демекші, елорданың сұлулығын көзбен көру керек. </w:t>
      </w:r>
      <w:r w:rsidRPr="004072C2">
        <w:rPr>
          <w:rFonts w:ascii="Times New Roman" w:hAnsi="Times New Roman" w:cs="Times New Roman"/>
          <w:bCs/>
          <w:iCs/>
          <w:sz w:val="28"/>
          <w:szCs w:val="28"/>
          <w:lang w:val="kk-KZ"/>
        </w:rPr>
        <w:br/>
        <w:t xml:space="preserve">- Қазақстанда тағы қандай ірі қалалар бар? </w:t>
      </w:r>
      <w:r w:rsidRPr="004072C2">
        <w:rPr>
          <w:rFonts w:ascii="Times New Roman" w:hAnsi="Times New Roman" w:cs="Times New Roman"/>
          <w:bCs/>
          <w:iCs/>
          <w:sz w:val="28"/>
          <w:szCs w:val="28"/>
          <w:lang w:val="kk-KZ"/>
        </w:rPr>
        <w:br/>
        <w:t xml:space="preserve">- Каспий теңізінің жағасындағы мұнайлы қалалар Ақтау мен Атырау, астық өлкесі Қостанай, тас көмір мен темірдің отаны – Қарағанды, Ертіс бойындағы Өскемен, Семей қалаларының әрқайсысы да – бай әрі көркем қалалар. </w:t>
      </w:r>
      <w:r w:rsidRPr="004072C2">
        <w:rPr>
          <w:rFonts w:ascii="Times New Roman" w:hAnsi="Times New Roman" w:cs="Times New Roman"/>
          <w:bCs/>
          <w:iCs/>
          <w:sz w:val="28"/>
          <w:szCs w:val="28"/>
          <w:lang w:val="kk-KZ"/>
        </w:rPr>
        <w:br/>
        <w:t xml:space="preserve">- Иә, аралайтын қалалар көп екен. </w:t>
      </w:r>
      <w:r w:rsidRPr="004072C2">
        <w:rPr>
          <w:rFonts w:ascii="Times New Roman" w:hAnsi="Times New Roman" w:cs="Times New Roman"/>
          <w:bCs/>
          <w:iCs/>
          <w:sz w:val="28"/>
          <w:szCs w:val="28"/>
          <w:lang w:val="kk-KZ"/>
        </w:rPr>
        <w:br/>
        <w:t xml:space="preserve">- Бұл тек ірі қалалардың біразы ғана ғой. Аралаймын десеңіз, Қазақстанда үлкенді-кішілі 80-нен астам қала бар. </w:t>
      </w:r>
      <w:r w:rsidRPr="004072C2">
        <w:rPr>
          <w:rFonts w:ascii="Times New Roman" w:hAnsi="Times New Roman" w:cs="Times New Roman"/>
          <w:bCs/>
          <w:iCs/>
          <w:sz w:val="28"/>
          <w:szCs w:val="28"/>
          <w:lang w:val="kk-KZ"/>
        </w:rPr>
        <w:br/>
        <w:t xml:space="preserve">- А-а, солай ма? Онда ақырындап ең ірі қалалардан бастаған жөн болар. </w:t>
      </w:r>
      <w:r w:rsidRPr="004072C2">
        <w:rPr>
          <w:rFonts w:ascii="Times New Roman" w:hAnsi="Times New Roman" w:cs="Times New Roman"/>
          <w:bCs/>
          <w:iCs/>
          <w:sz w:val="28"/>
          <w:szCs w:val="28"/>
          <w:lang w:val="kk-KZ"/>
        </w:rPr>
        <w:br/>
        <w:t xml:space="preserve">- Сізге сәттілік тілеймін. Қазақстанның әр қаласында кең пейіл қазақ халқы </w:t>
      </w:r>
      <w:r w:rsidRPr="004072C2">
        <w:rPr>
          <w:rFonts w:ascii="Times New Roman" w:hAnsi="Times New Roman" w:cs="Times New Roman"/>
          <w:bCs/>
          <w:iCs/>
          <w:sz w:val="28"/>
          <w:szCs w:val="28"/>
          <w:lang w:val="kk-KZ"/>
        </w:rPr>
        <w:lastRenderedPageBreak/>
        <w:t xml:space="preserve">сізді құшақ жая қарсы алатынына сенімдімін. </w:t>
      </w:r>
      <w:r w:rsidRPr="004072C2">
        <w:rPr>
          <w:rFonts w:ascii="Times New Roman" w:hAnsi="Times New Roman" w:cs="Times New Roman"/>
          <w:bCs/>
          <w:iCs/>
          <w:sz w:val="28"/>
          <w:szCs w:val="28"/>
          <w:lang w:val="kk-KZ"/>
        </w:rPr>
        <w:br/>
        <w:t xml:space="preserve">- Иә, қазақ халқы – қонақжай халық қой. Сізге көп рахмет, сау болыңыз.                              </w:t>
      </w:r>
    </w:p>
    <w:p w:rsidR="00A02252" w:rsidRPr="004072C2" w:rsidRDefault="00A02252" w:rsidP="00A02252">
      <w:pPr>
        <w:pStyle w:val="a3"/>
        <w:shd w:val="clear" w:color="auto" w:fill="FFFFFF"/>
        <w:jc w:val="center"/>
        <w:rPr>
          <w:b/>
          <w:bCs/>
          <w:color w:val="000000"/>
          <w:sz w:val="20"/>
          <w:szCs w:val="20"/>
        </w:rPr>
      </w:pPr>
    </w:p>
    <w:p w:rsidR="00F723C6" w:rsidRPr="004072C2" w:rsidRDefault="00F723C6" w:rsidP="00F723C6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  <w:lang w:val="kk-KZ"/>
        </w:rPr>
      </w:pPr>
      <w:r w:rsidRPr="004072C2">
        <w:rPr>
          <w:b/>
          <w:bCs/>
          <w:color w:val="000000"/>
          <w:sz w:val="28"/>
          <w:szCs w:val="28"/>
          <w:lang w:val="kk-KZ"/>
        </w:rPr>
        <w:t>Өткенді қайталау мақсатында мына мәтінді аударыңыз:</w:t>
      </w:r>
    </w:p>
    <w:p w:rsidR="00A02252" w:rsidRPr="004072C2" w:rsidRDefault="00A02252" w:rsidP="00F723C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4072C2">
        <w:rPr>
          <w:b/>
          <w:bCs/>
          <w:color w:val="000000"/>
          <w:sz w:val="28"/>
          <w:szCs w:val="28"/>
        </w:rPr>
        <w:t>Мое путешествие</w:t>
      </w:r>
      <w:r w:rsidRPr="004072C2">
        <w:rPr>
          <w:color w:val="000000"/>
          <w:sz w:val="28"/>
          <w:szCs w:val="28"/>
        </w:rPr>
        <w:t>  </w:t>
      </w:r>
    </w:p>
    <w:p w:rsidR="002304F5" w:rsidRPr="004072C2" w:rsidRDefault="00A02252" w:rsidP="00A02252">
      <w:pPr>
        <w:pStyle w:val="a3"/>
        <w:shd w:val="clear" w:color="auto" w:fill="FFFFFF"/>
        <w:rPr>
          <w:color w:val="000000"/>
          <w:sz w:val="28"/>
          <w:szCs w:val="28"/>
        </w:rPr>
      </w:pPr>
      <w:r w:rsidRPr="004072C2">
        <w:rPr>
          <w:color w:val="000000"/>
          <w:sz w:val="28"/>
          <w:szCs w:val="28"/>
        </w:rPr>
        <w:t>Моим</w:t>
      </w:r>
      <w:r w:rsidRPr="004072C2">
        <w:rPr>
          <w:color w:val="000000"/>
          <w:sz w:val="28"/>
          <w:szCs w:val="28"/>
        </w:rPr>
        <w:t xml:space="preserve"> лучшим путешествие</w:t>
      </w:r>
      <w:r w:rsidRPr="004072C2">
        <w:rPr>
          <w:color w:val="000000"/>
          <w:sz w:val="28"/>
          <w:szCs w:val="28"/>
          <w:lang w:val="kk-KZ"/>
        </w:rPr>
        <w:t>м</w:t>
      </w:r>
      <w:r w:rsidRPr="004072C2">
        <w:rPr>
          <w:color w:val="000000"/>
          <w:sz w:val="28"/>
          <w:szCs w:val="28"/>
        </w:rPr>
        <w:t xml:space="preserve"> была поездка в Анапу на море. Было это год назад. Это было мое первое путешествие за</w:t>
      </w:r>
      <w:r w:rsidRPr="004072C2">
        <w:rPr>
          <w:color w:val="000000"/>
          <w:sz w:val="28"/>
          <w:szCs w:val="28"/>
          <w:lang w:val="kk-KZ"/>
        </w:rPr>
        <w:t>границу</w:t>
      </w:r>
      <w:r w:rsidRPr="004072C2">
        <w:rPr>
          <w:color w:val="000000"/>
          <w:sz w:val="28"/>
          <w:szCs w:val="28"/>
        </w:rPr>
        <w:t>.</w:t>
      </w:r>
    </w:p>
    <w:p w:rsidR="00A02252" w:rsidRPr="004072C2" w:rsidRDefault="00A02252" w:rsidP="00A02252">
      <w:pPr>
        <w:pStyle w:val="a3"/>
        <w:shd w:val="clear" w:color="auto" w:fill="FFFFFF"/>
        <w:rPr>
          <w:color w:val="000000"/>
          <w:sz w:val="28"/>
          <w:szCs w:val="28"/>
        </w:rPr>
      </w:pPr>
      <w:r w:rsidRPr="004072C2">
        <w:rPr>
          <w:color w:val="000000"/>
          <w:sz w:val="28"/>
          <w:szCs w:val="28"/>
        </w:rPr>
        <w:t> </w:t>
      </w:r>
      <w:r w:rsidRPr="004072C2">
        <w:rPr>
          <w:color w:val="000000"/>
          <w:sz w:val="28"/>
          <w:szCs w:val="28"/>
          <w:lang w:val="kk-KZ"/>
        </w:rPr>
        <w:t>Мы поехали н</w:t>
      </w:r>
      <w:r w:rsidRPr="004072C2">
        <w:rPr>
          <w:color w:val="000000"/>
          <w:sz w:val="28"/>
          <w:szCs w:val="28"/>
        </w:rPr>
        <w:t xml:space="preserve">а своем автомобиле. </w:t>
      </w:r>
      <w:r w:rsidRPr="004072C2">
        <w:rPr>
          <w:color w:val="000000"/>
          <w:sz w:val="28"/>
          <w:szCs w:val="28"/>
          <w:lang w:val="kk-KZ"/>
        </w:rPr>
        <w:t>В дороге</w:t>
      </w:r>
      <w:r w:rsidRPr="004072C2">
        <w:rPr>
          <w:color w:val="000000"/>
          <w:sz w:val="28"/>
          <w:szCs w:val="28"/>
        </w:rPr>
        <w:t xml:space="preserve"> нам встречались различные интересные сооружения, памятники и многое другое, мы останавливались, делали много фотографий и продолжали свой путь дальше. В пути </w:t>
      </w:r>
      <w:proofErr w:type="gramStart"/>
      <w:r w:rsidRPr="004072C2">
        <w:rPr>
          <w:color w:val="000000"/>
          <w:sz w:val="28"/>
          <w:szCs w:val="28"/>
        </w:rPr>
        <w:t>мы  смеялись</w:t>
      </w:r>
      <w:proofErr w:type="gramEnd"/>
      <w:r w:rsidRPr="004072C2">
        <w:rPr>
          <w:color w:val="000000"/>
          <w:sz w:val="28"/>
          <w:szCs w:val="28"/>
        </w:rPr>
        <w:t>, слушали музыку и пели всей семьей.</w:t>
      </w:r>
    </w:p>
    <w:p w:rsidR="002304F5" w:rsidRPr="004072C2" w:rsidRDefault="00A02252" w:rsidP="00A02252">
      <w:pPr>
        <w:pStyle w:val="a3"/>
        <w:shd w:val="clear" w:color="auto" w:fill="FFFFFF"/>
        <w:rPr>
          <w:color w:val="000000"/>
          <w:sz w:val="28"/>
          <w:szCs w:val="28"/>
        </w:rPr>
      </w:pPr>
      <w:r w:rsidRPr="004072C2">
        <w:rPr>
          <w:color w:val="000000"/>
          <w:sz w:val="28"/>
          <w:szCs w:val="28"/>
        </w:rPr>
        <w:t xml:space="preserve"> По приезду мы заселились в свой </w:t>
      </w:r>
      <w:r w:rsidR="00F723C6" w:rsidRPr="004072C2">
        <w:rPr>
          <w:color w:val="000000"/>
          <w:sz w:val="28"/>
          <w:szCs w:val="28"/>
          <w:lang w:val="kk-KZ"/>
        </w:rPr>
        <w:t>отель</w:t>
      </w:r>
      <w:r w:rsidRPr="004072C2">
        <w:rPr>
          <w:color w:val="000000"/>
          <w:sz w:val="28"/>
          <w:szCs w:val="28"/>
        </w:rPr>
        <w:t xml:space="preserve">. </w:t>
      </w:r>
    </w:p>
    <w:p w:rsidR="00A02252" w:rsidRPr="004072C2" w:rsidRDefault="00A02252" w:rsidP="00A02252">
      <w:pPr>
        <w:pStyle w:val="a3"/>
        <w:shd w:val="clear" w:color="auto" w:fill="FFFFFF"/>
        <w:rPr>
          <w:color w:val="000000"/>
          <w:sz w:val="28"/>
          <w:szCs w:val="28"/>
        </w:rPr>
      </w:pPr>
      <w:r w:rsidRPr="004072C2">
        <w:rPr>
          <w:color w:val="000000"/>
          <w:sz w:val="28"/>
          <w:szCs w:val="28"/>
        </w:rPr>
        <w:t xml:space="preserve">После </w:t>
      </w:r>
      <w:proofErr w:type="gramStart"/>
      <w:r w:rsidRPr="004072C2">
        <w:rPr>
          <w:color w:val="000000"/>
          <w:sz w:val="28"/>
          <w:szCs w:val="28"/>
        </w:rPr>
        <w:t>обеда  я</w:t>
      </w:r>
      <w:proofErr w:type="gramEnd"/>
      <w:r w:rsidRPr="004072C2">
        <w:rPr>
          <w:color w:val="000000"/>
          <w:sz w:val="28"/>
          <w:szCs w:val="28"/>
        </w:rPr>
        <w:t xml:space="preserve"> побежала на море. На море мы ходили каждый день, там мы загорали, купались, строили замки из песка. Вечером ходили смотреть на музыкальные фонтаны. </w:t>
      </w:r>
    </w:p>
    <w:p w:rsidR="00A02252" w:rsidRPr="004072C2" w:rsidRDefault="00A02252" w:rsidP="00A02252">
      <w:pPr>
        <w:pStyle w:val="a3"/>
        <w:shd w:val="clear" w:color="auto" w:fill="FFFFFF"/>
        <w:rPr>
          <w:color w:val="000000"/>
          <w:sz w:val="28"/>
          <w:szCs w:val="28"/>
        </w:rPr>
      </w:pPr>
      <w:r w:rsidRPr="004072C2">
        <w:rPr>
          <w:color w:val="000000"/>
          <w:sz w:val="28"/>
          <w:szCs w:val="28"/>
        </w:rPr>
        <w:t> На следующий день мы поехали на экскурсию в археологический музей-заповедник, за время экскурсии я узнала много интересного об истории города, увидела предметы старины, прочитала интересные описания к экспонатам.</w:t>
      </w:r>
    </w:p>
    <w:p w:rsidR="00A02252" w:rsidRPr="004072C2" w:rsidRDefault="004072C2" w:rsidP="00A02252">
      <w:pPr>
        <w:pStyle w:val="a3"/>
        <w:shd w:val="clear" w:color="auto" w:fill="FFFFFF"/>
        <w:rPr>
          <w:color w:val="000000"/>
          <w:sz w:val="28"/>
          <w:szCs w:val="28"/>
        </w:rPr>
      </w:pPr>
      <w:r w:rsidRPr="004072C2">
        <w:rPr>
          <w:color w:val="000000"/>
          <w:sz w:val="28"/>
          <w:szCs w:val="28"/>
        </w:rPr>
        <w:t> Мы каждый вечер ходили гулять.</w:t>
      </w:r>
      <w:r w:rsidR="00A02252" w:rsidRPr="004072C2">
        <w:rPr>
          <w:color w:val="000000"/>
          <w:sz w:val="28"/>
          <w:szCs w:val="28"/>
        </w:rPr>
        <w:t xml:space="preserve"> </w:t>
      </w:r>
      <w:r w:rsidRPr="004072C2">
        <w:rPr>
          <w:color w:val="000000"/>
          <w:sz w:val="28"/>
          <w:szCs w:val="28"/>
          <w:lang w:val="kk-KZ"/>
        </w:rPr>
        <w:t>Н</w:t>
      </w:r>
      <w:proofErr w:type="spellStart"/>
      <w:r w:rsidRPr="004072C2">
        <w:rPr>
          <w:color w:val="000000"/>
          <w:sz w:val="28"/>
          <w:szCs w:val="28"/>
        </w:rPr>
        <w:t>абережн</w:t>
      </w:r>
      <w:proofErr w:type="spellEnd"/>
      <w:r w:rsidRPr="004072C2">
        <w:rPr>
          <w:color w:val="000000"/>
          <w:sz w:val="28"/>
          <w:szCs w:val="28"/>
          <w:lang w:val="kk-KZ"/>
        </w:rPr>
        <w:t>ая</w:t>
      </w:r>
      <w:r w:rsidRPr="004072C2">
        <w:rPr>
          <w:color w:val="000000"/>
          <w:sz w:val="28"/>
          <w:szCs w:val="28"/>
        </w:rPr>
        <w:t xml:space="preserve"> Анапы</w:t>
      </w:r>
      <w:r w:rsidRPr="004072C2">
        <w:rPr>
          <w:color w:val="000000"/>
          <w:sz w:val="28"/>
          <w:szCs w:val="28"/>
          <w:lang w:val="kk-KZ"/>
        </w:rPr>
        <w:t xml:space="preserve"> -п</w:t>
      </w:r>
      <w:r w:rsidR="002304F5" w:rsidRPr="004072C2">
        <w:rPr>
          <w:color w:val="000000"/>
          <w:sz w:val="28"/>
          <w:szCs w:val="28"/>
          <w:lang w:val="kk-KZ"/>
        </w:rPr>
        <w:t>рекрасно</w:t>
      </w:r>
      <w:r w:rsidR="00A02252" w:rsidRPr="004072C2">
        <w:rPr>
          <w:color w:val="000000"/>
          <w:sz w:val="28"/>
          <w:szCs w:val="28"/>
        </w:rPr>
        <w:t>е место для неспешных прогулок и наблюдения за морскими пейзажами. Или можно просто посидеть на лавочке, подышать чистым морским воздухом.</w:t>
      </w:r>
    </w:p>
    <w:p w:rsidR="00A02252" w:rsidRPr="004072C2" w:rsidRDefault="00A02252" w:rsidP="00A02252">
      <w:pPr>
        <w:pStyle w:val="a3"/>
        <w:shd w:val="clear" w:color="auto" w:fill="FFFFFF"/>
        <w:rPr>
          <w:color w:val="000000"/>
          <w:sz w:val="28"/>
          <w:szCs w:val="28"/>
        </w:rPr>
      </w:pPr>
      <w:r w:rsidRPr="004072C2">
        <w:rPr>
          <w:color w:val="000000"/>
          <w:sz w:val="28"/>
          <w:szCs w:val="28"/>
        </w:rPr>
        <w:t xml:space="preserve"> Я </w:t>
      </w:r>
      <w:r w:rsidR="00F723C6" w:rsidRPr="004072C2">
        <w:rPr>
          <w:color w:val="000000"/>
          <w:sz w:val="28"/>
          <w:szCs w:val="28"/>
          <w:lang w:val="kk-KZ"/>
        </w:rPr>
        <w:t>думаю</w:t>
      </w:r>
      <w:r w:rsidRPr="004072C2">
        <w:rPr>
          <w:color w:val="000000"/>
          <w:sz w:val="28"/>
          <w:szCs w:val="28"/>
        </w:rPr>
        <w:t xml:space="preserve">, что в </w:t>
      </w:r>
      <w:r w:rsidR="00F723C6" w:rsidRPr="004072C2">
        <w:rPr>
          <w:color w:val="000000"/>
          <w:sz w:val="28"/>
          <w:szCs w:val="28"/>
          <w:lang w:val="kk-KZ"/>
        </w:rPr>
        <w:t>будущем</w:t>
      </w:r>
      <w:r w:rsidRPr="004072C2">
        <w:rPr>
          <w:color w:val="000000"/>
          <w:sz w:val="28"/>
          <w:szCs w:val="28"/>
        </w:rPr>
        <w:t xml:space="preserve"> у меня будет еще не одно такое путешествие.</w:t>
      </w:r>
    </w:p>
    <w:p w:rsidR="004072C2" w:rsidRPr="004072C2" w:rsidRDefault="004072C2" w:rsidP="004072C2">
      <w:pPr>
        <w:pStyle w:val="a9"/>
        <w:rPr>
          <w:rFonts w:ascii="Times New Roman" w:hAnsi="Times New Roman" w:cs="Times New Roman"/>
          <w:sz w:val="28"/>
          <w:szCs w:val="28"/>
          <w:lang w:val="kk-KZ"/>
        </w:rPr>
        <w:sectPr w:rsidR="004072C2" w:rsidRPr="004072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04F5" w:rsidRPr="004072C2" w:rsidRDefault="002304F5" w:rsidP="004072C2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4072C2">
        <w:rPr>
          <w:rFonts w:ascii="Times New Roman" w:hAnsi="Times New Roman" w:cs="Times New Roman"/>
          <w:sz w:val="28"/>
          <w:szCs w:val="28"/>
          <w:lang w:val="kk-KZ"/>
        </w:rPr>
        <w:lastRenderedPageBreak/>
        <w:t>Саяхат-путешествие</w:t>
      </w:r>
    </w:p>
    <w:p w:rsidR="002304F5" w:rsidRPr="004072C2" w:rsidRDefault="002304F5" w:rsidP="004072C2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4072C2">
        <w:rPr>
          <w:rFonts w:ascii="Times New Roman" w:hAnsi="Times New Roman" w:cs="Times New Roman"/>
          <w:sz w:val="28"/>
          <w:szCs w:val="28"/>
          <w:lang w:val="kk-KZ"/>
        </w:rPr>
        <w:t>Заграница- шетел</w:t>
      </w:r>
    </w:p>
    <w:p w:rsidR="002304F5" w:rsidRPr="004072C2" w:rsidRDefault="002304F5" w:rsidP="004072C2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4072C2">
        <w:rPr>
          <w:rFonts w:ascii="Times New Roman" w:hAnsi="Times New Roman" w:cs="Times New Roman"/>
          <w:sz w:val="28"/>
          <w:szCs w:val="28"/>
          <w:lang w:val="kk-KZ"/>
        </w:rPr>
        <w:t>Теңіз-море</w:t>
      </w:r>
    </w:p>
    <w:p w:rsidR="002304F5" w:rsidRPr="004072C2" w:rsidRDefault="002304F5" w:rsidP="004072C2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4072C2">
        <w:rPr>
          <w:rFonts w:ascii="Times New Roman" w:hAnsi="Times New Roman" w:cs="Times New Roman"/>
          <w:sz w:val="28"/>
          <w:szCs w:val="28"/>
          <w:lang w:val="kk-KZ"/>
        </w:rPr>
        <w:t>Серуендеу-прогулка</w:t>
      </w:r>
    </w:p>
    <w:p w:rsidR="002304F5" w:rsidRPr="004072C2" w:rsidRDefault="002304F5" w:rsidP="004072C2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4072C2">
        <w:rPr>
          <w:rFonts w:ascii="Times New Roman" w:hAnsi="Times New Roman" w:cs="Times New Roman"/>
          <w:sz w:val="28"/>
          <w:szCs w:val="28"/>
          <w:lang w:val="kk-KZ"/>
        </w:rPr>
        <w:lastRenderedPageBreak/>
        <w:t>Анапаның жағасы -</w:t>
      </w:r>
      <w:r w:rsidR="004072C2" w:rsidRPr="004072C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4072C2">
        <w:rPr>
          <w:rFonts w:ascii="Times New Roman" w:hAnsi="Times New Roman" w:cs="Times New Roman"/>
          <w:sz w:val="28"/>
          <w:szCs w:val="28"/>
          <w:lang w:val="kk-KZ"/>
        </w:rPr>
        <w:t>абережная Анапы</w:t>
      </w:r>
    </w:p>
    <w:p w:rsidR="00DE4EF1" w:rsidRPr="004072C2" w:rsidRDefault="004072C2" w:rsidP="004072C2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4072C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DE4EF1" w:rsidRPr="004072C2">
        <w:rPr>
          <w:rFonts w:ascii="Times New Roman" w:hAnsi="Times New Roman" w:cs="Times New Roman"/>
          <w:sz w:val="28"/>
          <w:szCs w:val="28"/>
          <w:lang w:val="kk-KZ"/>
        </w:rPr>
        <w:t>үнге күю</w:t>
      </w:r>
      <w:r w:rsidRPr="004072C2">
        <w:rPr>
          <w:rFonts w:ascii="Times New Roman" w:hAnsi="Times New Roman" w:cs="Times New Roman"/>
          <w:sz w:val="28"/>
          <w:szCs w:val="28"/>
          <w:lang w:val="kk-KZ"/>
        </w:rPr>
        <w:t xml:space="preserve"> -з</w:t>
      </w:r>
      <w:r w:rsidRPr="004072C2">
        <w:rPr>
          <w:rFonts w:ascii="Times New Roman" w:hAnsi="Times New Roman" w:cs="Times New Roman"/>
          <w:sz w:val="28"/>
          <w:szCs w:val="28"/>
          <w:lang w:val="kk-KZ"/>
        </w:rPr>
        <w:t>агорать</w:t>
      </w:r>
    </w:p>
    <w:p w:rsidR="004072C2" w:rsidRPr="004072C2" w:rsidRDefault="004072C2" w:rsidP="004072C2">
      <w:pPr>
        <w:pStyle w:val="a9"/>
        <w:rPr>
          <w:rFonts w:ascii="Times New Roman" w:hAnsi="Times New Roman" w:cs="Times New Roman"/>
          <w:sz w:val="28"/>
          <w:szCs w:val="28"/>
          <w:lang w:val="kk-KZ"/>
        </w:rPr>
        <w:sectPr w:rsidR="004072C2" w:rsidRPr="004072C2" w:rsidSect="004072C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4072C2">
        <w:rPr>
          <w:rFonts w:ascii="Times New Roman" w:hAnsi="Times New Roman" w:cs="Times New Roman"/>
          <w:sz w:val="28"/>
          <w:szCs w:val="28"/>
          <w:lang w:val="kk-KZ"/>
        </w:rPr>
        <w:t>дем алу</w:t>
      </w:r>
      <w:r w:rsidRPr="004072C2">
        <w:rPr>
          <w:rFonts w:ascii="Times New Roman" w:hAnsi="Times New Roman" w:cs="Times New Roman"/>
          <w:sz w:val="28"/>
          <w:szCs w:val="28"/>
          <w:lang w:val="kk-KZ"/>
        </w:rPr>
        <w:t>- дышать</w:t>
      </w:r>
    </w:p>
    <w:p w:rsidR="00DE4EF1" w:rsidRPr="004072C2" w:rsidRDefault="00DE4EF1" w:rsidP="00A02252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</w:p>
    <w:p w:rsidR="002304F5" w:rsidRPr="004072C2" w:rsidRDefault="002304F5" w:rsidP="00A02252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</w:p>
    <w:p w:rsidR="002304F5" w:rsidRPr="004072C2" w:rsidRDefault="002304F5" w:rsidP="00A02252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</w:p>
    <w:p w:rsidR="00974F01" w:rsidRPr="004072C2" w:rsidRDefault="00974F01" w:rsidP="00974F01">
      <w:pPr>
        <w:tabs>
          <w:tab w:val="left" w:pos="171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974F01" w:rsidRPr="004072C2" w:rsidSect="004072C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F5F" w:rsidRDefault="00BC2F5F" w:rsidP="00B4380D">
      <w:pPr>
        <w:spacing w:after="0" w:line="240" w:lineRule="auto"/>
      </w:pPr>
      <w:r>
        <w:separator/>
      </w:r>
    </w:p>
  </w:endnote>
  <w:endnote w:type="continuationSeparator" w:id="0">
    <w:p w:rsidR="00BC2F5F" w:rsidRDefault="00BC2F5F" w:rsidP="00B43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80D" w:rsidRDefault="00B4380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80D" w:rsidRDefault="00B4380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80D" w:rsidRDefault="00B4380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F5F" w:rsidRDefault="00BC2F5F" w:rsidP="00B4380D">
      <w:pPr>
        <w:spacing w:after="0" w:line="240" w:lineRule="auto"/>
      </w:pPr>
      <w:r>
        <w:separator/>
      </w:r>
    </w:p>
  </w:footnote>
  <w:footnote w:type="continuationSeparator" w:id="0">
    <w:p w:rsidR="00BC2F5F" w:rsidRDefault="00BC2F5F" w:rsidP="00B43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80D" w:rsidRDefault="00B438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80D" w:rsidRDefault="00B438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80D" w:rsidRDefault="00B4380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A2F16"/>
    <w:multiLevelType w:val="hybridMultilevel"/>
    <w:tmpl w:val="BDD06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2C"/>
    <w:rsid w:val="001F014E"/>
    <w:rsid w:val="001F7635"/>
    <w:rsid w:val="002304F5"/>
    <w:rsid w:val="004072C2"/>
    <w:rsid w:val="00465A45"/>
    <w:rsid w:val="00645A52"/>
    <w:rsid w:val="0068789B"/>
    <w:rsid w:val="00867E2C"/>
    <w:rsid w:val="00871FE6"/>
    <w:rsid w:val="00962B75"/>
    <w:rsid w:val="00974F01"/>
    <w:rsid w:val="00A02252"/>
    <w:rsid w:val="00B4380D"/>
    <w:rsid w:val="00BC2F5F"/>
    <w:rsid w:val="00D93E2C"/>
    <w:rsid w:val="00DE4EF1"/>
    <w:rsid w:val="00EC4B84"/>
    <w:rsid w:val="00F7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3EBBA-AF46-402B-8380-B31733FB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A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45A52"/>
    <w:pPr>
      <w:ind w:left="720"/>
      <w:contextualSpacing/>
    </w:pPr>
  </w:style>
  <w:style w:type="character" w:customStyle="1" w:styleId="kaz">
    <w:name w:val="kaz"/>
    <w:basedOn w:val="a0"/>
    <w:rsid w:val="00EC4B84"/>
  </w:style>
  <w:style w:type="paragraph" w:styleId="a5">
    <w:name w:val="header"/>
    <w:basedOn w:val="a"/>
    <w:link w:val="a6"/>
    <w:uiPriority w:val="99"/>
    <w:unhideWhenUsed/>
    <w:rsid w:val="00B43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380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43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380D"/>
    <w:rPr>
      <w:rFonts w:eastAsiaTheme="minorEastAsia"/>
      <w:lang w:eastAsia="ru-RU"/>
    </w:rPr>
  </w:style>
  <w:style w:type="paragraph" w:styleId="a9">
    <w:name w:val="No Spacing"/>
    <w:uiPriority w:val="1"/>
    <w:qFormat/>
    <w:rsid w:val="004072C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2020-04-01T08:55:00Z</dcterms:created>
  <dcterms:modified xsi:type="dcterms:W3CDTF">2020-04-03T07:17:00Z</dcterms:modified>
</cp:coreProperties>
</file>